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0A7E8" w14:textId="77777777" w:rsidR="00B118ED" w:rsidRDefault="00B118ED" w:rsidP="00B118ED">
      <w:pPr>
        <w:autoSpaceDE w:val="0"/>
        <w:autoSpaceDN w:val="0"/>
        <w:adjustRightInd w:val="0"/>
        <w:jc w:val="both"/>
        <w:rPr>
          <w:rFonts w:ascii="JNJPHN+TimesNewRoman,Bold" w:hAnsi="JNJPHN+TimesNewRoman,Bold" w:cs="JNJPHN+TimesNewRoman,Bold"/>
          <w:b/>
          <w:bCs/>
          <w:sz w:val="28"/>
          <w:szCs w:val="28"/>
        </w:rPr>
      </w:pPr>
      <w:bookmarkStart w:id="0" w:name="_Hlk160974004"/>
      <w:r>
        <w:rPr>
          <w:rFonts w:ascii="JNJPHN+TimesNewRoman,Bold" w:hAnsi="JNJPHN+TimesNewRoman,Bold" w:cs="JNJPHN+TimesNewRoman,Bold"/>
          <w:b/>
          <w:bCs/>
          <w:sz w:val="28"/>
          <w:szCs w:val="28"/>
        </w:rPr>
        <w:t xml:space="preserve">KOOPOVEREENKOMST </w:t>
      </w:r>
    </w:p>
    <w:p w14:paraId="2BA668E4" w14:textId="77777777" w:rsidR="00B118ED" w:rsidRDefault="00B118ED" w:rsidP="00B118ED">
      <w:pPr>
        <w:autoSpaceDE w:val="0"/>
        <w:autoSpaceDN w:val="0"/>
        <w:adjustRightInd w:val="0"/>
        <w:jc w:val="both"/>
        <w:rPr>
          <w:rFonts w:ascii="JNJPHN+TimesNewRoman,Bold" w:hAnsi="JNJPHN+TimesNewRoman,Bold" w:cs="JNJPHN+TimesNewRoman,Bold"/>
          <w:b/>
          <w:bCs/>
          <w:sz w:val="28"/>
          <w:szCs w:val="28"/>
        </w:rPr>
      </w:pPr>
    </w:p>
    <w:p w14:paraId="2A12C52D" w14:textId="77777777" w:rsidR="00B118ED" w:rsidRDefault="00B118ED" w:rsidP="00B118ED">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 xml:space="preserve">De ondergetekenden: </w:t>
      </w:r>
    </w:p>
    <w:p w14:paraId="2D231ABA" w14:textId="77777777" w:rsidR="00B118ED" w:rsidRDefault="00B118ED" w:rsidP="00B118ED">
      <w:pPr>
        <w:autoSpaceDE w:val="0"/>
        <w:autoSpaceDN w:val="0"/>
        <w:adjustRightInd w:val="0"/>
        <w:jc w:val="both"/>
        <w:rPr>
          <w:rFonts w:ascii="JNJPHN+TimesNewRoman,Bold" w:hAnsi="JNJPHN+TimesNewRoman,Bold" w:cs="JNJPHN+TimesNewRoman,Bold"/>
          <w:b/>
          <w:bCs/>
        </w:rPr>
      </w:pPr>
    </w:p>
    <w:p w14:paraId="36C52112" w14:textId="77777777" w:rsidR="00B118ED" w:rsidRDefault="00B118ED" w:rsidP="00B118ED">
      <w:pPr>
        <w:autoSpaceDE w:val="0"/>
        <w:autoSpaceDN w:val="0"/>
        <w:adjustRightInd w:val="0"/>
        <w:jc w:val="both"/>
        <w:rPr>
          <w:rFonts w:ascii="JNJPHN+TimesNewRoman,Bold" w:hAnsi="JNJPHN+TimesNewRoman,Bold" w:cs="JNJPHN+TimesNewRoman,Bold"/>
          <w:b/>
          <w:bCs/>
        </w:rPr>
      </w:pPr>
    </w:p>
    <w:p w14:paraId="43927EAA" w14:textId="77777777" w:rsidR="00B118ED" w:rsidRDefault="00B118ED" w:rsidP="00B118ED">
      <w:pPr>
        <w:autoSpaceDE w:val="0"/>
        <w:autoSpaceDN w:val="0"/>
        <w:adjustRightInd w:val="0"/>
        <w:jc w:val="both"/>
        <w:rPr>
          <w:rFonts w:ascii="JNJPHN+TimesNewRoman,Bold" w:hAnsi="JNJPHN+TimesNewRoman,Bold" w:cs="JNJPHN+TimesNewRoman,Bold"/>
          <w:b/>
          <w:bCs/>
        </w:rPr>
      </w:pPr>
    </w:p>
    <w:p w14:paraId="66121267" w14:textId="77777777" w:rsidR="00B118ED" w:rsidRDefault="00B118ED" w:rsidP="00B118ED">
      <w:pPr>
        <w:autoSpaceDE w:val="0"/>
        <w:autoSpaceDN w:val="0"/>
        <w:adjustRightInd w:val="0"/>
        <w:jc w:val="both"/>
        <w:rPr>
          <w:rFonts w:ascii="JNJPHN+TimesNewRoman,Bold" w:hAnsi="JNJPHN+TimesNewRoman,Bold" w:cs="JNJPHN+TimesNewRoman,Bold"/>
          <w:sz w:val="18"/>
          <w:szCs w:val="18"/>
        </w:rPr>
      </w:pPr>
      <w:r>
        <w:rPr>
          <w:rFonts w:ascii="JNJPHN+TimesNewRoman,Bold" w:hAnsi="JNJPHN+TimesNewRoman,Bold" w:cs="JNJPHN+TimesNewRoman,Bold"/>
          <w:b/>
          <w:bCs/>
          <w:sz w:val="18"/>
          <w:szCs w:val="18"/>
        </w:rPr>
        <w:t xml:space="preserve">1. </w:t>
      </w:r>
    </w:p>
    <w:p w14:paraId="5E58E0AB" w14:textId="77777777" w:rsidR="00B118ED" w:rsidRDefault="00B118ED" w:rsidP="00B118ED">
      <w:pPr>
        <w:autoSpaceDE w:val="0"/>
        <w:autoSpaceDN w:val="0"/>
        <w:adjustRightInd w:val="0"/>
        <w:jc w:val="both"/>
        <w:rPr>
          <w:rFonts w:ascii="JNJPHN+TimesNewRoman,Bold" w:hAnsi="JNJPHN+TimesNewRoman,Bold" w:cs="JNJPHN+TimesNewRoman,Bold"/>
        </w:rPr>
      </w:pPr>
      <w:r>
        <w:rPr>
          <w:rFonts w:ascii="JNJPHN+TimesNewRoman,Bold" w:hAnsi="JNJPHN+TimesNewRoman,Bold" w:cs="JNJPHN+TimesNewRoman,Bold"/>
          <w:b/>
          <w:bCs/>
        </w:rPr>
        <w:t xml:space="preserve">Naam, adres, woonplaats van de fokker/verkoper, verder te noemen ‘verkoper’: </w:t>
      </w:r>
    </w:p>
    <w:p w14:paraId="12AFE581" w14:textId="77777777" w:rsidR="00B118ED" w:rsidRDefault="00B118ED" w:rsidP="00B118ED">
      <w:pPr>
        <w:autoSpaceDE w:val="0"/>
        <w:autoSpaceDN w:val="0"/>
        <w:adjustRightInd w:val="0"/>
        <w:jc w:val="both"/>
        <w:rPr>
          <w:rFonts w:ascii="JNJPHP+TimesNewRoman" w:hAnsi="JNJPHP+TimesNewRoman" w:cs="JNJPHP+TimesNewRoman"/>
          <w:sz w:val="28"/>
          <w:szCs w:val="28"/>
        </w:rPr>
      </w:pPr>
    </w:p>
    <w:p w14:paraId="01043021" w14:textId="77777777" w:rsidR="00B118ED" w:rsidRDefault="00B118ED" w:rsidP="00B118ED">
      <w:pPr>
        <w:autoSpaceDE w:val="0"/>
        <w:autoSpaceDN w:val="0"/>
        <w:adjustRightInd w:val="0"/>
        <w:jc w:val="both"/>
        <w:rPr>
          <w:rFonts w:ascii="Palatino Linotype" w:hAnsi="Palatino Linotype" w:cs="JNJPHP+TimesNewRoman"/>
          <w:sz w:val="24"/>
          <w:szCs w:val="24"/>
        </w:rPr>
      </w:pPr>
      <w:proofErr w:type="spellStart"/>
      <w:r>
        <w:rPr>
          <w:rFonts w:ascii="Palatino Linotype" w:hAnsi="Palatino Linotype" w:cs="JNJPHP+TimesNewRoman"/>
          <w:sz w:val="24"/>
          <w:szCs w:val="24"/>
        </w:rPr>
        <w:t>H.a</w:t>
      </w:r>
      <w:proofErr w:type="spellEnd"/>
      <w:r>
        <w:rPr>
          <w:rFonts w:ascii="Palatino Linotype" w:hAnsi="Palatino Linotype" w:cs="JNJPHP+TimesNewRoman"/>
          <w:sz w:val="24"/>
          <w:szCs w:val="24"/>
        </w:rPr>
        <w:t xml:space="preserve"> Toren </w:t>
      </w:r>
    </w:p>
    <w:p w14:paraId="18B70030" w14:textId="77777777" w:rsidR="00B118ED" w:rsidRDefault="00B118ED" w:rsidP="00B118ED">
      <w:pPr>
        <w:autoSpaceDE w:val="0"/>
        <w:autoSpaceDN w:val="0"/>
        <w:adjustRightInd w:val="0"/>
        <w:jc w:val="both"/>
        <w:rPr>
          <w:rFonts w:ascii="Palatino Linotype" w:hAnsi="Palatino Linotype" w:cs="JNJPHP+TimesNewRoman"/>
          <w:sz w:val="24"/>
          <w:szCs w:val="24"/>
        </w:rPr>
      </w:pPr>
      <w:proofErr w:type="spellStart"/>
      <w:r>
        <w:rPr>
          <w:rFonts w:ascii="Palatino Linotype" w:hAnsi="Palatino Linotype" w:cs="JNJPHP+TimesNewRoman"/>
          <w:sz w:val="24"/>
          <w:szCs w:val="24"/>
        </w:rPr>
        <w:t>Suwaldsterdijk</w:t>
      </w:r>
      <w:proofErr w:type="spellEnd"/>
      <w:r>
        <w:rPr>
          <w:rFonts w:ascii="Palatino Linotype" w:hAnsi="Palatino Linotype" w:cs="JNJPHP+TimesNewRoman"/>
          <w:sz w:val="24"/>
          <w:szCs w:val="24"/>
        </w:rPr>
        <w:t xml:space="preserve"> 12</w:t>
      </w:r>
    </w:p>
    <w:p w14:paraId="3F8EECA2" w14:textId="77777777" w:rsidR="00B118ED" w:rsidRDefault="00B118ED" w:rsidP="00B118ED">
      <w:pPr>
        <w:autoSpaceDE w:val="0"/>
        <w:autoSpaceDN w:val="0"/>
        <w:adjustRightInd w:val="0"/>
        <w:jc w:val="both"/>
        <w:rPr>
          <w:rFonts w:ascii="Palatino Linotype" w:hAnsi="Palatino Linotype" w:cs="JNJPHP+TimesNewRoman"/>
          <w:sz w:val="24"/>
          <w:szCs w:val="24"/>
        </w:rPr>
      </w:pPr>
      <w:r>
        <w:rPr>
          <w:rFonts w:ascii="Palatino Linotype" w:hAnsi="Palatino Linotype" w:cs="JNJPHP+TimesNewRoman"/>
          <w:sz w:val="24"/>
          <w:szCs w:val="24"/>
        </w:rPr>
        <w:t xml:space="preserve">9254 LA </w:t>
      </w:r>
      <w:proofErr w:type="spellStart"/>
      <w:r>
        <w:rPr>
          <w:rFonts w:ascii="Palatino Linotype" w:hAnsi="Palatino Linotype" w:cs="JNJPHP+TimesNewRoman"/>
          <w:sz w:val="24"/>
          <w:szCs w:val="24"/>
        </w:rPr>
        <w:t>Hurdegaryp</w:t>
      </w:r>
      <w:proofErr w:type="spellEnd"/>
    </w:p>
    <w:p w14:paraId="6918D4DC" w14:textId="77777777" w:rsidR="00B118ED" w:rsidRDefault="00B118ED" w:rsidP="00B118ED">
      <w:pPr>
        <w:autoSpaceDE w:val="0"/>
        <w:autoSpaceDN w:val="0"/>
        <w:adjustRightInd w:val="0"/>
        <w:jc w:val="both"/>
        <w:rPr>
          <w:rFonts w:ascii="JNJPHP+TimesNewRoman" w:hAnsi="JNJPHP+TimesNewRoman" w:cs="JNJPHP+TimesNewRoman"/>
          <w:sz w:val="28"/>
          <w:szCs w:val="28"/>
        </w:rPr>
      </w:pPr>
      <w:r>
        <w:rPr>
          <w:rFonts w:ascii="JNJPHP+TimesNewRoman" w:hAnsi="JNJPHP+TimesNewRoman" w:cs="JNJPHP+TimesNewRoman"/>
          <w:sz w:val="28"/>
          <w:szCs w:val="28"/>
        </w:rPr>
        <w:t xml:space="preserve"> </w:t>
      </w:r>
    </w:p>
    <w:p w14:paraId="78AAE186" w14:textId="77777777" w:rsidR="00B118ED" w:rsidRDefault="00B118ED" w:rsidP="00B118ED">
      <w:pPr>
        <w:autoSpaceDE w:val="0"/>
        <w:autoSpaceDN w:val="0"/>
        <w:adjustRightInd w:val="0"/>
        <w:jc w:val="both"/>
        <w:rPr>
          <w:rFonts w:ascii="JNJPHN+TimesNewRoman,Bold" w:hAnsi="JNJPHN+TimesNewRoman,Bold" w:cs="JNJPHN+TimesNewRoman,Bold"/>
          <w:sz w:val="18"/>
          <w:szCs w:val="18"/>
        </w:rPr>
      </w:pPr>
      <w:r>
        <w:rPr>
          <w:rFonts w:ascii="JNJPHN+TimesNewRoman,Bold" w:hAnsi="JNJPHN+TimesNewRoman,Bold" w:cs="JNJPHN+TimesNewRoman,Bold"/>
          <w:b/>
          <w:bCs/>
          <w:sz w:val="18"/>
          <w:szCs w:val="18"/>
        </w:rPr>
        <w:t xml:space="preserve">2. </w:t>
      </w:r>
    </w:p>
    <w:p w14:paraId="4E9AB735" w14:textId="77777777" w:rsidR="00B118ED" w:rsidRDefault="00B118ED" w:rsidP="00B118ED">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 xml:space="preserve">Naam, adres, woonplaats van de koper, verder te noemen ‘koper’: </w:t>
      </w:r>
    </w:p>
    <w:p w14:paraId="20734AE4" w14:textId="77777777" w:rsidR="003F3CDD" w:rsidRDefault="003F3CDD" w:rsidP="00B118ED">
      <w:pPr>
        <w:autoSpaceDE w:val="0"/>
        <w:autoSpaceDN w:val="0"/>
        <w:adjustRightInd w:val="0"/>
        <w:jc w:val="both"/>
        <w:rPr>
          <w:rFonts w:ascii="JNJPHN+TimesNewRoman,Bold" w:hAnsi="JNJPHN+TimesNewRoman,Bold" w:cs="JNJPHN+TimesNewRoman,Bold"/>
          <w:b/>
          <w:bCs/>
        </w:rPr>
      </w:pPr>
    </w:p>
    <w:p w14:paraId="020CD01E" w14:textId="77777777" w:rsidR="00B118ED" w:rsidRDefault="003F3CDD" w:rsidP="003F3CDD">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w:t>
      </w:r>
    </w:p>
    <w:p w14:paraId="4098C6B8" w14:textId="77777777" w:rsidR="003F3CDD" w:rsidRDefault="003F3CDD" w:rsidP="003F3CDD">
      <w:pPr>
        <w:autoSpaceDE w:val="0"/>
        <w:autoSpaceDN w:val="0"/>
        <w:adjustRightInd w:val="0"/>
        <w:jc w:val="both"/>
        <w:rPr>
          <w:rFonts w:ascii="JNJPHN+TimesNewRoman,Bold" w:hAnsi="JNJPHN+TimesNewRoman,Bold" w:cs="JNJPHN+TimesNewRoman,Bold"/>
          <w:b/>
          <w:bCs/>
        </w:rPr>
      </w:pPr>
    </w:p>
    <w:p w14:paraId="400C670C" w14:textId="77777777" w:rsidR="003F3CDD" w:rsidRDefault="003F3CDD" w:rsidP="003F3CDD">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w:t>
      </w:r>
    </w:p>
    <w:p w14:paraId="36DA1EE9" w14:textId="77777777" w:rsidR="003F3CDD" w:rsidRDefault="003F3CDD" w:rsidP="003F3CDD">
      <w:pPr>
        <w:autoSpaceDE w:val="0"/>
        <w:autoSpaceDN w:val="0"/>
        <w:adjustRightInd w:val="0"/>
        <w:jc w:val="both"/>
        <w:rPr>
          <w:rFonts w:ascii="JNJPHN+TimesNewRoman,Bold" w:hAnsi="JNJPHN+TimesNewRoman,Bold" w:cs="JNJPHN+TimesNewRoman,Bold"/>
          <w:b/>
          <w:bCs/>
        </w:rPr>
      </w:pPr>
    </w:p>
    <w:p w14:paraId="68E0AB88" w14:textId="77777777" w:rsidR="003F3CDD" w:rsidRDefault="003F3CDD" w:rsidP="003F3CDD">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w:t>
      </w:r>
    </w:p>
    <w:p w14:paraId="0E2166E9" w14:textId="77777777" w:rsidR="00B118ED" w:rsidRDefault="00B118ED" w:rsidP="00B118ED">
      <w:pPr>
        <w:autoSpaceDE w:val="0"/>
        <w:autoSpaceDN w:val="0"/>
        <w:adjustRightInd w:val="0"/>
        <w:rPr>
          <w:rFonts w:ascii="JNJPHN+TimesNewRoman,Bold" w:hAnsi="JNJPHN+TimesNewRoman,Bold" w:cs="JNJPHN+TimesNewRoman,Bold"/>
          <w:b/>
          <w:bCs/>
        </w:rPr>
      </w:pPr>
    </w:p>
    <w:p w14:paraId="3275BEB4" w14:textId="77777777" w:rsidR="00B118ED" w:rsidRDefault="00B118ED" w:rsidP="00B118ED">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 xml:space="preserve">In aanmerking nemende: </w:t>
      </w:r>
    </w:p>
    <w:p w14:paraId="6A21D2DC" w14:textId="77777777" w:rsidR="00B118ED" w:rsidRDefault="00B118ED" w:rsidP="00B118ED">
      <w:pPr>
        <w:autoSpaceDE w:val="0"/>
        <w:autoSpaceDN w:val="0"/>
        <w:adjustRightInd w:val="0"/>
        <w:jc w:val="both"/>
        <w:rPr>
          <w:rFonts w:ascii="JNJPHN+TimesNewRoman,Bold" w:hAnsi="JNJPHN+TimesNewRoman,Bold" w:cs="JNJPHN+TimesNewRoman,Bold"/>
          <w:b/>
          <w:bCs/>
        </w:rPr>
      </w:pPr>
    </w:p>
    <w:p w14:paraId="2EA32919"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dat verkoper eigenaar is van de hierna omschreven Golden </w:t>
      </w:r>
      <w:proofErr w:type="spellStart"/>
      <w:r>
        <w:rPr>
          <w:rFonts w:ascii="JNJPHP+TimesNewRoman" w:hAnsi="JNJPHP+TimesNewRoman" w:cs="JNJPHP+TimesNewRoman"/>
          <w:sz w:val="18"/>
          <w:szCs w:val="18"/>
        </w:rPr>
        <w:t>Retriever</w:t>
      </w:r>
      <w:proofErr w:type="spellEnd"/>
      <w:r>
        <w:rPr>
          <w:rFonts w:ascii="JNJPHP+TimesNewRoman" w:hAnsi="JNJPHP+TimesNewRoman" w:cs="JNJPHP+TimesNewRoman"/>
          <w:sz w:val="18"/>
          <w:szCs w:val="18"/>
        </w:rPr>
        <w:t xml:space="preserve"> (pup) en te kennen geeft deze te willen verkopen; </w:t>
      </w:r>
    </w:p>
    <w:p w14:paraId="446C827E"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dat koper deze Golden </w:t>
      </w:r>
      <w:proofErr w:type="spellStart"/>
      <w:r>
        <w:rPr>
          <w:rFonts w:ascii="JNJPHP+TimesNewRoman" w:hAnsi="JNJPHP+TimesNewRoman" w:cs="JNJPHP+TimesNewRoman"/>
          <w:sz w:val="18"/>
          <w:szCs w:val="18"/>
        </w:rPr>
        <w:t>Retriever</w:t>
      </w:r>
      <w:proofErr w:type="spellEnd"/>
      <w:r>
        <w:rPr>
          <w:rFonts w:ascii="JNJPHP+TimesNewRoman" w:hAnsi="JNJPHP+TimesNewRoman" w:cs="JNJPHP+TimesNewRoman"/>
          <w:sz w:val="18"/>
          <w:szCs w:val="18"/>
        </w:rPr>
        <w:t xml:space="preserve"> van verkoper wil kopen voor de hierna te noemen koopsom; </w:t>
      </w:r>
    </w:p>
    <w:p w14:paraId="11D6F085"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dat koper en verkoper de inhoud van hun overeenkomst en de daaruit eventueel voortvloeiende gevolgen wensen te regelen. </w:t>
      </w:r>
    </w:p>
    <w:p w14:paraId="7DD5E27F"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115F2D95" w14:textId="77777777" w:rsidR="00B118ED" w:rsidRDefault="00B118ED" w:rsidP="00B118ED">
      <w:pPr>
        <w:autoSpaceDE w:val="0"/>
        <w:autoSpaceDN w:val="0"/>
        <w:adjustRightInd w:val="0"/>
        <w:jc w:val="both"/>
        <w:rPr>
          <w:rFonts w:ascii="JNJPHN+TimesNewRoman,Bold" w:hAnsi="JNJPHN+TimesNewRoman,Bold" w:cs="JNJPHN+TimesNewRoman,Bold"/>
          <w:b/>
          <w:bCs/>
        </w:rPr>
      </w:pPr>
    </w:p>
    <w:p w14:paraId="0B6461F5" w14:textId="77777777" w:rsidR="00B118ED" w:rsidRDefault="00B118ED" w:rsidP="00B118ED">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Komen het volgende overeen:</w:t>
      </w:r>
    </w:p>
    <w:p w14:paraId="250EA9A8" w14:textId="77777777" w:rsidR="00B118ED" w:rsidRDefault="00B118ED" w:rsidP="00B118ED">
      <w:pPr>
        <w:autoSpaceDE w:val="0"/>
        <w:autoSpaceDN w:val="0"/>
        <w:adjustRightInd w:val="0"/>
        <w:jc w:val="both"/>
        <w:rPr>
          <w:rFonts w:ascii="JNJPHN+TimesNewRoman,Bold" w:hAnsi="JNJPHN+TimesNewRoman,Bold" w:cs="JNJPHN+TimesNewRoman,Bold"/>
          <w:b/>
          <w:bCs/>
        </w:rPr>
      </w:pPr>
    </w:p>
    <w:p w14:paraId="3E8F479B" w14:textId="77777777" w:rsidR="00B118ED" w:rsidRDefault="00B118ED" w:rsidP="00B118ED">
      <w:pPr>
        <w:autoSpaceDE w:val="0"/>
        <w:autoSpaceDN w:val="0"/>
        <w:adjustRightInd w:val="0"/>
        <w:jc w:val="both"/>
        <w:rPr>
          <w:rFonts w:ascii="JNJPHN+TimesNewRoman,Bold" w:hAnsi="JNJPHN+TimesNewRoman,Bold" w:cs="JNJPHN+TimesNewRoman,Bold"/>
          <w:b/>
          <w:bCs/>
        </w:rPr>
      </w:pPr>
    </w:p>
    <w:p w14:paraId="19BADA48" w14:textId="77777777" w:rsidR="00B118ED" w:rsidRDefault="00B118ED" w:rsidP="00B118ED">
      <w:pPr>
        <w:autoSpaceDE w:val="0"/>
        <w:autoSpaceDN w:val="0"/>
        <w:adjustRightInd w:val="0"/>
        <w:jc w:val="both"/>
        <w:rPr>
          <w:rFonts w:ascii="JNJPHN+TimesNewRoman,Bold" w:hAnsi="JNJPHN+TimesNewRoman,Bold" w:cs="JNJPHN+TimesNewRoman,Bold"/>
          <w:b/>
          <w:bCs/>
          <w:sz w:val="18"/>
          <w:szCs w:val="18"/>
        </w:rPr>
      </w:pPr>
      <w:r>
        <w:rPr>
          <w:rFonts w:ascii="JNJPHN+TimesNewRoman,Bold" w:hAnsi="JNJPHN+TimesNewRoman,Bold" w:cs="JNJPHN+TimesNewRoman,Bold"/>
          <w:b/>
          <w:bCs/>
          <w:sz w:val="18"/>
          <w:szCs w:val="18"/>
        </w:rPr>
        <w:t xml:space="preserve"> 1. Afstamming van de hond / omschrijving </w:t>
      </w:r>
    </w:p>
    <w:p w14:paraId="3054AEE2" w14:textId="77777777" w:rsidR="00B118ED" w:rsidRDefault="00B118ED" w:rsidP="00B118ED">
      <w:pPr>
        <w:rPr>
          <w:rFonts w:ascii="JNJPHP+TimesNewRoman" w:hAnsi="JNJPHP+TimesNewRoman" w:cs="JNJPHP+TimesNewRoman"/>
        </w:rPr>
      </w:pPr>
    </w:p>
    <w:p w14:paraId="3BC5ECD1" w14:textId="77777777" w:rsidR="00B118ED" w:rsidRDefault="00B118ED" w:rsidP="00B118ED">
      <w:pPr>
        <w:rPr>
          <w:rFonts w:ascii="JNJPHP+TimesNewRoman" w:hAnsi="JNJPHP+TimesNewRoman" w:cs="JNJPHP+TimesNewRoman"/>
        </w:rPr>
      </w:pPr>
      <w:r>
        <w:rPr>
          <w:rFonts w:ascii="JNJPHP+TimesNewRoman" w:hAnsi="JNJPHP+TimesNewRoman" w:cs="JNJPHP+TimesNewRoman"/>
        </w:rPr>
        <w:t xml:space="preserve">Het betreft de Golden </w:t>
      </w:r>
      <w:proofErr w:type="spellStart"/>
      <w:r>
        <w:rPr>
          <w:rFonts w:ascii="JNJPHP+TimesNewRoman" w:hAnsi="JNJPHP+TimesNewRoman" w:cs="JNJPHP+TimesNewRoman"/>
        </w:rPr>
        <w:t>Retriever</w:t>
      </w:r>
      <w:proofErr w:type="spellEnd"/>
      <w:r>
        <w:rPr>
          <w:rFonts w:ascii="JNJPHP+TimesNewRoman" w:hAnsi="JNJPHP+TimesNewRoman" w:cs="JNJPHP+TimesNewRoman"/>
        </w:rPr>
        <w:t xml:space="preserve">, geboren uit: </w:t>
      </w:r>
    </w:p>
    <w:p w14:paraId="331AEA2A" w14:textId="77777777" w:rsidR="00B118ED" w:rsidRDefault="00B118ED" w:rsidP="00B118ED">
      <w:pPr>
        <w:rPr>
          <w:rFonts w:ascii="JNJPHP+TimesNewRoman" w:hAnsi="JNJPHP+TimesNewRoman" w:cs="JNJPHP+TimesNewRoman"/>
        </w:rPr>
      </w:pPr>
    </w:p>
    <w:p w14:paraId="2A9617BD" w14:textId="77777777" w:rsidR="00B118ED" w:rsidRDefault="00B118ED" w:rsidP="00B118ED">
      <w:pPr>
        <w:autoSpaceDE w:val="0"/>
        <w:autoSpaceDN w:val="0"/>
        <w:adjustRightInd w:val="0"/>
        <w:jc w:val="both"/>
        <w:rPr>
          <w:rFonts w:ascii="JNJPHN+TimesNewRoman,Bold" w:hAnsi="JNJPHN+TimesNewRoman,Bold" w:cs="JNJPHN+TimesNewRoman,Bold"/>
          <w:b/>
          <w:bCs/>
          <w:color w:val="000000"/>
        </w:rPr>
      </w:pPr>
      <w:r>
        <w:rPr>
          <w:rFonts w:ascii="JNJPHP+TimesNewRoman" w:hAnsi="JNJPHP+TimesNewRoman" w:cs="JNJPHP+TimesNewRoman"/>
          <w:color w:val="000000"/>
          <w:sz w:val="18"/>
          <w:szCs w:val="18"/>
        </w:rPr>
        <w:t xml:space="preserve">1.1. </w:t>
      </w:r>
      <w:r>
        <w:rPr>
          <w:rFonts w:ascii="JNJPHN+TimesNewRoman,Bold" w:hAnsi="JNJPHN+TimesNewRoman,Bold" w:cs="JNJPHN+TimesNewRoman,Bold"/>
          <w:b/>
          <w:bCs/>
          <w:color w:val="000000"/>
        </w:rPr>
        <w:t xml:space="preserve">Vader </w:t>
      </w:r>
    </w:p>
    <w:p w14:paraId="5B197644" w14:textId="77777777" w:rsidR="00B118ED" w:rsidRDefault="00B118ED" w:rsidP="00B118ED">
      <w:pPr>
        <w:autoSpaceDE w:val="0"/>
        <w:autoSpaceDN w:val="0"/>
        <w:adjustRightInd w:val="0"/>
        <w:jc w:val="both"/>
        <w:rPr>
          <w:rFonts w:ascii="JNJPHN+TimesNewRoman,Bold" w:hAnsi="JNJPHN+TimesNewRoman,Bold" w:cs="JNJPHN+TimesNewRoman,Bold"/>
          <w:b/>
          <w:bCs/>
          <w:color w:val="000000"/>
        </w:rPr>
      </w:pPr>
    </w:p>
    <w:p w14:paraId="7ADAE8EA" w14:textId="15E82885" w:rsidR="00B118ED" w:rsidRDefault="00B118ED" w:rsidP="00B118ED">
      <w:pPr>
        <w:autoSpaceDE w:val="0"/>
        <w:autoSpaceDN w:val="0"/>
        <w:adjustRightInd w:val="0"/>
        <w:jc w:val="both"/>
      </w:pPr>
      <w:r>
        <w:rPr>
          <w:rFonts w:ascii="JNJPHP+TimesNewRoman" w:hAnsi="JNJPHP+TimesNewRoman" w:cs="JNJPHP+TimesNewRoman"/>
          <w:color w:val="000000"/>
          <w:sz w:val="18"/>
          <w:szCs w:val="18"/>
        </w:rPr>
        <w:t xml:space="preserve">a. Naam vader:  </w:t>
      </w:r>
      <w:proofErr w:type="spellStart"/>
      <w:r w:rsidR="001565C0">
        <w:rPr>
          <w:rFonts w:ascii="JNJPHP+TimesNewRoman" w:hAnsi="JNJPHP+TimesNewRoman" w:cs="JNJPHP+TimesNewRoman"/>
          <w:color w:val="000000"/>
          <w:sz w:val="18"/>
          <w:szCs w:val="18"/>
        </w:rPr>
        <w:t>Zhrebiy</w:t>
      </w:r>
      <w:proofErr w:type="spellEnd"/>
      <w:r w:rsidR="001565C0">
        <w:rPr>
          <w:rFonts w:ascii="JNJPHP+TimesNewRoman" w:hAnsi="JNJPHP+TimesNewRoman" w:cs="JNJPHP+TimesNewRoman"/>
          <w:color w:val="000000"/>
          <w:sz w:val="18"/>
          <w:szCs w:val="18"/>
        </w:rPr>
        <w:t xml:space="preserve"> </w:t>
      </w:r>
      <w:proofErr w:type="spellStart"/>
      <w:r w:rsidR="001565C0">
        <w:rPr>
          <w:rFonts w:ascii="JNJPHP+TimesNewRoman" w:hAnsi="JNJPHP+TimesNewRoman" w:cs="JNJPHP+TimesNewRoman"/>
          <w:color w:val="000000"/>
          <w:sz w:val="18"/>
          <w:szCs w:val="18"/>
        </w:rPr>
        <w:t>Iz</w:t>
      </w:r>
      <w:proofErr w:type="spellEnd"/>
      <w:r w:rsidR="001565C0">
        <w:rPr>
          <w:rFonts w:ascii="JNJPHP+TimesNewRoman" w:hAnsi="JNJPHP+TimesNewRoman" w:cs="JNJPHP+TimesNewRoman"/>
          <w:color w:val="000000"/>
          <w:sz w:val="18"/>
          <w:szCs w:val="18"/>
        </w:rPr>
        <w:t xml:space="preserve"> </w:t>
      </w:r>
      <w:proofErr w:type="spellStart"/>
      <w:r w:rsidR="001565C0">
        <w:rPr>
          <w:rFonts w:ascii="JNJPHP+TimesNewRoman" w:hAnsi="JNJPHP+TimesNewRoman" w:cs="JNJPHP+TimesNewRoman"/>
          <w:color w:val="000000"/>
          <w:sz w:val="18"/>
          <w:szCs w:val="18"/>
        </w:rPr>
        <w:t>Sokolinogo</w:t>
      </w:r>
      <w:proofErr w:type="spellEnd"/>
      <w:r w:rsidR="001565C0">
        <w:rPr>
          <w:rFonts w:ascii="JNJPHP+TimesNewRoman" w:hAnsi="JNJPHP+TimesNewRoman" w:cs="JNJPHP+TimesNewRoman"/>
          <w:color w:val="000000"/>
          <w:sz w:val="18"/>
          <w:szCs w:val="18"/>
        </w:rPr>
        <w:t xml:space="preserve"> </w:t>
      </w:r>
      <w:proofErr w:type="spellStart"/>
      <w:r w:rsidR="001565C0">
        <w:rPr>
          <w:rFonts w:ascii="JNJPHP+TimesNewRoman" w:hAnsi="JNJPHP+TimesNewRoman" w:cs="JNJPHP+TimesNewRoman"/>
          <w:color w:val="000000"/>
          <w:sz w:val="18"/>
          <w:szCs w:val="18"/>
        </w:rPr>
        <w:t>Gnezda</w:t>
      </w:r>
      <w:proofErr w:type="spellEnd"/>
      <w:r>
        <w:t xml:space="preserve"> </w:t>
      </w:r>
    </w:p>
    <w:p w14:paraId="3B264D86" w14:textId="32060ADA" w:rsidR="00B118ED" w:rsidRDefault="00B118ED" w:rsidP="00B118ED">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Geboortedatum Vader:</w:t>
      </w:r>
      <w:r w:rsidR="00C1221D">
        <w:rPr>
          <w:rFonts w:ascii="JNJPHP+TimesNewRoman" w:hAnsi="JNJPHP+TimesNewRoman" w:cs="JNJPHP+TimesNewRoman"/>
          <w:color w:val="000000"/>
          <w:sz w:val="18"/>
          <w:szCs w:val="18"/>
        </w:rPr>
        <w:t xml:space="preserve"> 1</w:t>
      </w:r>
      <w:r w:rsidR="001565C0">
        <w:rPr>
          <w:rFonts w:ascii="JNJPHP+TimesNewRoman" w:hAnsi="JNJPHP+TimesNewRoman" w:cs="JNJPHP+TimesNewRoman"/>
          <w:color w:val="000000"/>
          <w:sz w:val="18"/>
          <w:szCs w:val="18"/>
        </w:rPr>
        <w:t>4</w:t>
      </w:r>
      <w:r w:rsidR="00C1221D">
        <w:rPr>
          <w:rFonts w:ascii="JNJPHP+TimesNewRoman" w:hAnsi="JNJPHP+TimesNewRoman" w:cs="JNJPHP+TimesNewRoman"/>
          <w:color w:val="000000"/>
          <w:sz w:val="18"/>
          <w:szCs w:val="18"/>
        </w:rPr>
        <w:t>-1</w:t>
      </w:r>
      <w:r w:rsidR="001565C0">
        <w:rPr>
          <w:rFonts w:ascii="JNJPHP+TimesNewRoman" w:hAnsi="JNJPHP+TimesNewRoman" w:cs="JNJPHP+TimesNewRoman"/>
          <w:color w:val="000000"/>
          <w:sz w:val="18"/>
          <w:szCs w:val="18"/>
        </w:rPr>
        <w:t>0</w:t>
      </w:r>
      <w:r w:rsidR="00C1221D">
        <w:rPr>
          <w:rFonts w:ascii="JNJPHP+TimesNewRoman" w:hAnsi="JNJPHP+TimesNewRoman" w:cs="JNJPHP+TimesNewRoman"/>
          <w:color w:val="000000"/>
          <w:sz w:val="18"/>
          <w:szCs w:val="18"/>
        </w:rPr>
        <w:t>-201</w:t>
      </w:r>
      <w:r w:rsidR="001565C0">
        <w:rPr>
          <w:rFonts w:ascii="JNJPHP+TimesNewRoman" w:hAnsi="JNJPHP+TimesNewRoman" w:cs="JNJPHP+TimesNewRoman"/>
          <w:color w:val="000000"/>
          <w:sz w:val="18"/>
          <w:szCs w:val="18"/>
        </w:rPr>
        <w:t>6</w:t>
      </w:r>
      <w:r>
        <w:rPr>
          <w:rFonts w:ascii="JNJPHP+TimesNewRoman" w:hAnsi="JNJPHP+TimesNewRoman" w:cs="JNJPHP+TimesNewRoman"/>
          <w:color w:val="000000"/>
          <w:sz w:val="18"/>
          <w:szCs w:val="18"/>
        </w:rPr>
        <w:t xml:space="preserve"> </w:t>
      </w:r>
    </w:p>
    <w:p w14:paraId="4778D28A" w14:textId="77777777" w:rsidR="00B118ED" w:rsidRDefault="00B118ED" w:rsidP="00B118ED">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Kleur vader: </w:t>
      </w:r>
      <w:proofErr w:type="spellStart"/>
      <w:r>
        <w:rPr>
          <w:rFonts w:ascii="JNJPHP+TimesNewRoman" w:hAnsi="JNJPHP+TimesNewRoman" w:cs="JNJPHP+TimesNewRoman"/>
          <w:color w:val="000000"/>
          <w:sz w:val="18"/>
          <w:szCs w:val="18"/>
        </w:rPr>
        <w:t>Creme</w:t>
      </w:r>
      <w:proofErr w:type="spellEnd"/>
      <w:r>
        <w:rPr>
          <w:rFonts w:ascii="JNJPHP+TimesNewRoman" w:hAnsi="JNJPHP+TimesNewRoman" w:cs="JNJPHP+TimesNewRoman"/>
          <w:color w:val="000000"/>
          <w:sz w:val="18"/>
          <w:szCs w:val="18"/>
        </w:rPr>
        <w:t xml:space="preserve"> </w:t>
      </w:r>
    </w:p>
    <w:p w14:paraId="0131CF34" w14:textId="77777777" w:rsidR="00B118ED" w:rsidRDefault="00B118ED" w:rsidP="00B118ED">
      <w:pPr>
        <w:autoSpaceDE w:val="0"/>
        <w:autoSpaceDN w:val="0"/>
        <w:adjustRightInd w:val="0"/>
        <w:jc w:val="both"/>
        <w:rPr>
          <w:rFonts w:ascii="JNJPHP+TimesNewRoman" w:hAnsi="JNJPHP+TimesNewRoman" w:cs="JNJPHP+TimesNewRoman"/>
          <w:color w:val="000000"/>
          <w:sz w:val="18"/>
          <w:szCs w:val="18"/>
        </w:rPr>
      </w:pPr>
    </w:p>
    <w:p w14:paraId="6EE6B3E9" w14:textId="6B2AFF75" w:rsidR="00B118ED" w:rsidRDefault="00B118ED" w:rsidP="00B118ED">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b. Chipnummer: </w:t>
      </w:r>
      <w:r w:rsidR="001565C0">
        <w:rPr>
          <w:rFonts w:ascii="JNJPHP+TimesNewRoman" w:hAnsi="JNJPHP+TimesNewRoman" w:cs="JNJPHP+TimesNewRoman"/>
          <w:color w:val="000000"/>
          <w:sz w:val="18"/>
          <w:szCs w:val="18"/>
        </w:rPr>
        <w:t>643099000273642  NHSB 3102925</w:t>
      </w:r>
      <w:r>
        <w:rPr>
          <w:rFonts w:ascii="JNJPHP+TimesNewRoman" w:hAnsi="JNJPHP+TimesNewRoman" w:cs="JNJPHP+TimesNewRoman"/>
          <w:color w:val="000000"/>
          <w:sz w:val="18"/>
          <w:szCs w:val="18"/>
        </w:rPr>
        <w:t xml:space="preserve">  </w:t>
      </w:r>
    </w:p>
    <w:p w14:paraId="2390F06D" w14:textId="77777777" w:rsidR="00B118ED" w:rsidRDefault="00B118ED" w:rsidP="00B118ED">
      <w:pPr>
        <w:autoSpaceDE w:val="0"/>
        <w:autoSpaceDN w:val="0"/>
        <w:adjustRightInd w:val="0"/>
        <w:jc w:val="both"/>
        <w:rPr>
          <w:rFonts w:ascii="JNJPHP+TimesNewRoman" w:hAnsi="JNJPHP+TimesNewRoman" w:cs="JNJPHP+TimesNewRoman"/>
          <w:color w:val="000000"/>
          <w:sz w:val="18"/>
          <w:szCs w:val="18"/>
        </w:rPr>
      </w:pPr>
    </w:p>
    <w:p w14:paraId="0A645181" w14:textId="77777777" w:rsidR="00B118ED" w:rsidRDefault="00B118ED" w:rsidP="00B118ED">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c. Diploma's/certificaten:  N.V.T.</w:t>
      </w:r>
    </w:p>
    <w:p w14:paraId="4597756A" w14:textId="77777777" w:rsidR="00B118ED" w:rsidRDefault="00B118ED" w:rsidP="00B118ED">
      <w:pPr>
        <w:autoSpaceDE w:val="0"/>
        <w:autoSpaceDN w:val="0"/>
        <w:adjustRightInd w:val="0"/>
        <w:rPr>
          <w:rFonts w:ascii="JNJPHP+TimesNewRoman" w:hAnsi="JNJPHP+TimesNewRoman" w:cs="JNJPHP+TimesNewRoman"/>
          <w:color w:val="000000"/>
          <w:sz w:val="18"/>
          <w:szCs w:val="18"/>
        </w:rPr>
      </w:pPr>
    </w:p>
    <w:p w14:paraId="5E803C25" w14:textId="77777777" w:rsidR="00B118ED" w:rsidRDefault="00B118ED" w:rsidP="00B118ED">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d. Exterieur kwalificaties: </w:t>
      </w:r>
    </w:p>
    <w:p w14:paraId="78905312" w14:textId="77777777" w:rsidR="00B118ED" w:rsidRDefault="00B118ED" w:rsidP="00B118ED">
      <w:pPr>
        <w:autoSpaceDE w:val="0"/>
        <w:autoSpaceDN w:val="0"/>
        <w:adjustRightInd w:val="0"/>
        <w:jc w:val="both"/>
        <w:rPr>
          <w:rFonts w:ascii="JNJPHP+TimesNewRoman" w:hAnsi="JNJPHP+TimesNewRoman" w:cs="JNJPHP+TimesNewRoman"/>
          <w:color w:val="000000"/>
          <w:sz w:val="18"/>
          <w:szCs w:val="18"/>
        </w:rPr>
      </w:pPr>
    </w:p>
    <w:p w14:paraId="322CCBBC" w14:textId="77777777" w:rsidR="001565C0" w:rsidRDefault="00827C5B" w:rsidP="00827C5B">
      <w:pPr>
        <w:rPr>
          <w:rFonts w:ascii="Times New Roman" w:eastAsia="Times New Roman" w:hAnsi="Times New Roman"/>
          <w:sz w:val="18"/>
          <w:szCs w:val="18"/>
          <w:lang w:eastAsia="nl-NL"/>
        </w:rPr>
      </w:pPr>
      <w:r w:rsidRPr="00827C5B">
        <w:rPr>
          <w:rFonts w:ascii="Times New Roman" w:eastAsia="Times New Roman" w:hAnsi="Times New Roman"/>
          <w:sz w:val="18"/>
          <w:szCs w:val="18"/>
          <w:lang w:eastAsia="nl-NL"/>
        </w:rPr>
        <w:t xml:space="preserve"> </w:t>
      </w:r>
      <w:r w:rsidR="001565C0">
        <w:rPr>
          <w:rFonts w:ascii="Times New Roman" w:eastAsia="Times New Roman" w:hAnsi="Times New Roman"/>
          <w:sz w:val="18"/>
          <w:szCs w:val="18"/>
          <w:lang w:eastAsia="nl-NL"/>
        </w:rPr>
        <w:t>Internationale Groningen 12-Maart 2017 Beste Baby van het ras.</w:t>
      </w:r>
    </w:p>
    <w:p w14:paraId="6631F32B" w14:textId="2DB5DD67" w:rsidR="00B118ED" w:rsidRPr="00827C5B" w:rsidRDefault="001565C0" w:rsidP="001565C0">
      <w:pPr>
        <w:rPr>
          <w:rFonts w:ascii="Times New Roman" w:hAnsi="Times New Roman"/>
          <w:color w:val="000000"/>
          <w:sz w:val="18"/>
          <w:szCs w:val="18"/>
        </w:rPr>
      </w:pPr>
      <w:r>
        <w:rPr>
          <w:rFonts w:ascii="Times New Roman" w:eastAsia="Times New Roman" w:hAnsi="Times New Roman"/>
          <w:sz w:val="18"/>
          <w:szCs w:val="18"/>
          <w:lang w:eastAsia="nl-NL"/>
        </w:rPr>
        <w:t>DRC Winssen/</w:t>
      </w:r>
      <w:proofErr w:type="spellStart"/>
      <w:r>
        <w:rPr>
          <w:rFonts w:ascii="Times New Roman" w:eastAsia="Times New Roman" w:hAnsi="Times New Roman"/>
          <w:sz w:val="18"/>
          <w:szCs w:val="18"/>
          <w:lang w:eastAsia="nl-NL"/>
        </w:rPr>
        <w:t>Luhe</w:t>
      </w:r>
      <w:proofErr w:type="spellEnd"/>
      <w:r>
        <w:rPr>
          <w:rFonts w:ascii="Times New Roman" w:eastAsia="Times New Roman" w:hAnsi="Times New Roman"/>
          <w:sz w:val="18"/>
          <w:szCs w:val="18"/>
          <w:lang w:eastAsia="nl-NL"/>
        </w:rPr>
        <w:t xml:space="preserve"> 25-06-2017 </w:t>
      </w:r>
      <w:proofErr w:type="spellStart"/>
      <w:r>
        <w:rPr>
          <w:rFonts w:ascii="Times New Roman" w:eastAsia="Times New Roman" w:hAnsi="Times New Roman"/>
          <w:sz w:val="18"/>
          <w:szCs w:val="18"/>
          <w:lang w:eastAsia="nl-NL"/>
        </w:rPr>
        <w:t>Jungstenklasse</w:t>
      </w:r>
      <w:proofErr w:type="spellEnd"/>
      <w:r>
        <w:rPr>
          <w:rFonts w:ascii="Times New Roman" w:eastAsia="Times New Roman" w:hAnsi="Times New Roman"/>
          <w:sz w:val="18"/>
          <w:szCs w:val="18"/>
          <w:lang w:eastAsia="nl-NL"/>
        </w:rPr>
        <w:t xml:space="preserve"> V1-Best Youngster of Breed.</w:t>
      </w:r>
    </w:p>
    <w:p w14:paraId="4499B9A2" w14:textId="77777777" w:rsidR="00C1221D" w:rsidRDefault="00C1221D" w:rsidP="00B118ED">
      <w:pPr>
        <w:autoSpaceDE w:val="0"/>
        <w:autoSpaceDN w:val="0"/>
        <w:adjustRightInd w:val="0"/>
        <w:jc w:val="both"/>
        <w:rPr>
          <w:rFonts w:ascii="JNJPHP+TimesNewRoman" w:hAnsi="JNJPHP+TimesNewRoman" w:cs="JNJPHP+TimesNewRoman"/>
          <w:color w:val="000000"/>
          <w:sz w:val="18"/>
          <w:szCs w:val="18"/>
        </w:rPr>
      </w:pPr>
    </w:p>
    <w:p w14:paraId="58EAF8A8" w14:textId="77777777" w:rsidR="00C1221D" w:rsidRDefault="00C1221D" w:rsidP="00B118ED">
      <w:pPr>
        <w:autoSpaceDE w:val="0"/>
        <w:autoSpaceDN w:val="0"/>
        <w:adjustRightInd w:val="0"/>
        <w:jc w:val="both"/>
        <w:rPr>
          <w:rFonts w:ascii="JNJPHP+TimesNewRoman" w:hAnsi="JNJPHP+TimesNewRoman" w:cs="JNJPHP+TimesNewRoman"/>
          <w:color w:val="000000"/>
          <w:sz w:val="18"/>
          <w:szCs w:val="18"/>
        </w:rPr>
      </w:pPr>
    </w:p>
    <w:p w14:paraId="703A6E60" w14:textId="77777777" w:rsidR="00C1221D" w:rsidRDefault="00C1221D" w:rsidP="00B118ED">
      <w:pPr>
        <w:autoSpaceDE w:val="0"/>
        <w:autoSpaceDN w:val="0"/>
        <w:adjustRightInd w:val="0"/>
        <w:jc w:val="both"/>
        <w:rPr>
          <w:rFonts w:ascii="JNJPHP+TimesNewRoman" w:hAnsi="JNJPHP+TimesNewRoman" w:cs="JNJPHP+TimesNewRoman"/>
          <w:color w:val="000000"/>
          <w:sz w:val="18"/>
          <w:szCs w:val="18"/>
        </w:rPr>
      </w:pPr>
    </w:p>
    <w:p w14:paraId="58803DF0" w14:textId="77777777" w:rsidR="00C1221D" w:rsidRDefault="00C1221D" w:rsidP="00B118ED">
      <w:pPr>
        <w:autoSpaceDE w:val="0"/>
        <w:autoSpaceDN w:val="0"/>
        <w:adjustRightInd w:val="0"/>
        <w:jc w:val="both"/>
        <w:rPr>
          <w:rFonts w:ascii="JNJPHP+TimesNewRoman" w:hAnsi="JNJPHP+TimesNewRoman" w:cs="JNJPHP+TimesNewRoman"/>
          <w:color w:val="000000"/>
          <w:sz w:val="18"/>
          <w:szCs w:val="18"/>
        </w:rPr>
      </w:pPr>
    </w:p>
    <w:p w14:paraId="254A9D54"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3A8257CA"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356EA3AB"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7089B54E"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3D2A0C3E" w14:textId="77777777" w:rsidR="00B118ED" w:rsidRDefault="00B118ED" w:rsidP="00B118ED">
      <w:pPr>
        <w:autoSpaceDE w:val="0"/>
        <w:autoSpaceDN w:val="0"/>
        <w:adjustRightInd w:val="0"/>
        <w:jc w:val="both"/>
        <w:rPr>
          <w:rFonts w:ascii="JNJPHN+TimesNewRoman,Bold" w:hAnsi="JNJPHN+TimesNewRoman,Bold" w:cs="JNJPHN+TimesNewRoman,Bold"/>
        </w:rPr>
      </w:pPr>
      <w:r>
        <w:rPr>
          <w:rFonts w:ascii="JNJPHP+TimesNewRoman" w:hAnsi="JNJPHP+TimesNewRoman" w:cs="JNJPHP+TimesNewRoman"/>
          <w:sz w:val="18"/>
          <w:szCs w:val="18"/>
        </w:rPr>
        <w:lastRenderedPageBreak/>
        <w:t xml:space="preserve">1.2. </w:t>
      </w:r>
      <w:r>
        <w:rPr>
          <w:rFonts w:ascii="JNJPHN+TimesNewRoman,Bold" w:hAnsi="JNJPHN+TimesNewRoman,Bold" w:cs="JNJPHN+TimesNewRoman,Bold"/>
          <w:b/>
          <w:bCs/>
        </w:rPr>
        <w:t xml:space="preserve">Moeder </w:t>
      </w:r>
    </w:p>
    <w:p w14:paraId="11246CCF" w14:textId="77777777" w:rsidR="00B118ED" w:rsidRDefault="00B118ED" w:rsidP="00B118ED">
      <w:pPr>
        <w:autoSpaceDE w:val="0"/>
        <w:autoSpaceDN w:val="0"/>
        <w:adjustRightInd w:val="0"/>
        <w:rPr>
          <w:rFonts w:ascii="JNJPHN+TimesNewRoman,Bold" w:hAnsi="JNJPHN+TimesNewRoman,Bold" w:cs="JNJPHN+TimesNewRoman,Bold"/>
        </w:rPr>
      </w:pPr>
    </w:p>
    <w:p w14:paraId="3D6F0336" w14:textId="714E7239"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Naam moeder: Family </w:t>
      </w:r>
      <w:proofErr w:type="spellStart"/>
      <w:r>
        <w:rPr>
          <w:rFonts w:ascii="JNJPHP+TimesNewRoman" w:hAnsi="JNJPHP+TimesNewRoman" w:cs="JNJPHP+TimesNewRoman"/>
          <w:sz w:val="18"/>
          <w:szCs w:val="18"/>
        </w:rPr>
        <w:t>Home</w:t>
      </w:r>
      <w:r w:rsidR="00264E87">
        <w:rPr>
          <w:rFonts w:ascii="JNJPHP+TimesNewRoman" w:hAnsi="JNJPHP+TimesNewRoman" w:cs="JNJPHP+TimesNewRoman"/>
          <w:sz w:val="18"/>
          <w:szCs w:val="18"/>
        </w:rPr>
        <w:t>’</w:t>
      </w:r>
      <w:r>
        <w:rPr>
          <w:rFonts w:ascii="JNJPHP+TimesNewRoman" w:hAnsi="JNJPHP+TimesNewRoman" w:cs="JNJPHP+TimesNewRoman"/>
          <w:sz w:val="18"/>
          <w:szCs w:val="18"/>
        </w:rPr>
        <w:t>s</w:t>
      </w:r>
      <w:proofErr w:type="spellEnd"/>
      <w:r>
        <w:rPr>
          <w:rFonts w:ascii="JNJPHP+TimesNewRoman" w:hAnsi="JNJPHP+TimesNewRoman" w:cs="JNJPHP+TimesNewRoman"/>
          <w:sz w:val="18"/>
          <w:szCs w:val="18"/>
        </w:rPr>
        <w:t xml:space="preserve"> </w:t>
      </w:r>
      <w:proofErr w:type="spellStart"/>
      <w:r w:rsidR="00264E87">
        <w:rPr>
          <w:rFonts w:ascii="JNJPHP+TimesNewRoman" w:hAnsi="JNJPHP+TimesNewRoman" w:cs="JNJPHP+TimesNewRoman"/>
          <w:sz w:val="18"/>
          <w:szCs w:val="18"/>
        </w:rPr>
        <w:t>D</w:t>
      </w:r>
      <w:r w:rsidR="00D559DC">
        <w:rPr>
          <w:rFonts w:ascii="JNJPHP+TimesNewRoman" w:hAnsi="JNJPHP+TimesNewRoman" w:cs="JNJPHP+TimesNewRoman"/>
          <w:sz w:val="18"/>
          <w:szCs w:val="18"/>
        </w:rPr>
        <w:t>anish</w:t>
      </w:r>
      <w:proofErr w:type="spellEnd"/>
      <w:r w:rsidR="00264E87">
        <w:rPr>
          <w:rFonts w:ascii="JNJPHP+TimesNewRoman" w:hAnsi="JNJPHP+TimesNewRoman" w:cs="JNJPHP+TimesNewRoman"/>
          <w:sz w:val="18"/>
          <w:szCs w:val="18"/>
        </w:rPr>
        <w:t xml:space="preserve"> </w:t>
      </w:r>
      <w:proofErr w:type="spellStart"/>
      <w:r w:rsidR="00264E87">
        <w:rPr>
          <w:rFonts w:ascii="JNJPHP+TimesNewRoman" w:hAnsi="JNJPHP+TimesNewRoman" w:cs="JNJPHP+TimesNewRoman"/>
          <w:sz w:val="18"/>
          <w:szCs w:val="18"/>
        </w:rPr>
        <w:t>Abby</w:t>
      </w:r>
      <w:proofErr w:type="spellEnd"/>
    </w:p>
    <w:p w14:paraId="66DB096E" w14:textId="1E3F9BFE"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Geboortedatum Moeder: 0</w:t>
      </w:r>
      <w:r w:rsidR="003F230D">
        <w:rPr>
          <w:rFonts w:ascii="JNJPHP+TimesNewRoman" w:hAnsi="JNJPHP+TimesNewRoman" w:cs="JNJPHP+TimesNewRoman"/>
          <w:sz w:val="18"/>
          <w:szCs w:val="18"/>
        </w:rPr>
        <w:t>8</w:t>
      </w:r>
      <w:r>
        <w:rPr>
          <w:rFonts w:ascii="JNJPHP+TimesNewRoman" w:hAnsi="JNJPHP+TimesNewRoman" w:cs="JNJPHP+TimesNewRoman"/>
          <w:sz w:val="18"/>
          <w:szCs w:val="18"/>
        </w:rPr>
        <w:t>-</w:t>
      </w:r>
      <w:r w:rsidR="007E4D8E">
        <w:rPr>
          <w:rFonts w:ascii="JNJPHP+TimesNewRoman" w:hAnsi="JNJPHP+TimesNewRoman" w:cs="JNJPHP+TimesNewRoman"/>
          <w:sz w:val="18"/>
          <w:szCs w:val="18"/>
        </w:rPr>
        <w:t>02</w:t>
      </w:r>
      <w:r>
        <w:rPr>
          <w:rFonts w:ascii="JNJPHP+TimesNewRoman" w:hAnsi="JNJPHP+TimesNewRoman" w:cs="JNJPHP+TimesNewRoman"/>
          <w:sz w:val="18"/>
          <w:szCs w:val="18"/>
        </w:rPr>
        <w:t>-20</w:t>
      </w:r>
      <w:r w:rsidR="007E4D8E">
        <w:rPr>
          <w:rFonts w:ascii="JNJPHP+TimesNewRoman" w:hAnsi="JNJPHP+TimesNewRoman" w:cs="JNJPHP+TimesNewRoman"/>
          <w:sz w:val="18"/>
          <w:szCs w:val="18"/>
        </w:rPr>
        <w:t>22</w:t>
      </w:r>
      <w:r>
        <w:rPr>
          <w:rFonts w:ascii="JNJPHP+TimesNewRoman" w:hAnsi="JNJPHP+TimesNewRoman" w:cs="JNJPHP+TimesNewRoman"/>
          <w:sz w:val="18"/>
          <w:szCs w:val="18"/>
        </w:rPr>
        <w:t xml:space="preserve"> </w:t>
      </w:r>
    </w:p>
    <w:p w14:paraId="7C05A07E"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Kleur moeder: </w:t>
      </w:r>
      <w:proofErr w:type="spellStart"/>
      <w:r>
        <w:rPr>
          <w:rFonts w:ascii="JNJPHP+TimesNewRoman" w:hAnsi="JNJPHP+TimesNewRoman" w:cs="JNJPHP+TimesNewRoman"/>
          <w:sz w:val="18"/>
          <w:szCs w:val="18"/>
        </w:rPr>
        <w:t>Creme</w:t>
      </w:r>
      <w:proofErr w:type="spellEnd"/>
      <w:r>
        <w:rPr>
          <w:rFonts w:ascii="JNJPHP+TimesNewRoman" w:hAnsi="JNJPHP+TimesNewRoman" w:cs="JNJPHP+TimesNewRoman"/>
          <w:sz w:val="18"/>
          <w:szCs w:val="18"/>
        </w:rPr>
        <w:t xml:space="preserve"> </w:t>
      </w:r>
    </w:p>
    <w:p w14:paraId="7EEAF250"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165EE0AD" w14:textId="39F746D8"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b. Chipnummer: </w:t>
      </w:r>
      <w:r w:rsidRPr="002F00D0">
        <w:rPr>
          <w:rFonts w:ascii="Times New Roman" w:hAnsi="Times New Roman"/>
          <w:shd w:val="clear" w:color="auto" w:fill="FFFFFF"/>
        </w:rPr>
        <w:t>528140000</w:t>
      </w:r>
      <w:r w:rsidR="007E4D8E">
        <w:rPr>
          <w:rFonts w:ascii="Times New Roman" w:hAnsi="Times New Roman"/>
          <w:shd w:val="clear" w:color="auto" w:fill="FFFFFF"/>
        </w:rPr>
        <w:t>84</w:t>
      </w:r>
      <w:r w:rsidR="003F230D">
        <w:rPr>
          <w:rFonts w:ascii="Times New Roman" w:hAnsi="Times New Roman"/>
          <w:shd w:val="clear" w:color="auto" w:fill="FFFFFF"/>
        </w:rPr>
        <w:t>8</w:t>
      </w:r>
      <w:r w:rsidR="00264E87">
        <w:rPr>
          <w:rFonts w:ascii="Times New Roman" w:hAnsi="Times New Roman"/>
          <w:shd w:val="clear" w:color="auto" w:fill="FFFFFF"/>
        </w:rPr>
        <w:t>3</w:t>
      </w:r>
      <w:r w:rsidR="00D559DC">
        <w:rPr>
          <w:rFonts w:ascii="Times New Roman" w:hAnsi="Times New Roman"/>
          <w:shd w:val="clear" w:color="auto" w:fill="FFFFFF"/>
        </w:rPr>
        <w:t>81</w:t>
      </w:r>
      <w:r>
        <w:rPr>
          <w:rFonts w:ascii="Helvetica" w:hAnsi="Helvetica"/>
          <w:color w:val="333333"/>
          <w:sz w:val="21"/>
          <w:szCs w:val="21"/>
          <w:shd w:val="clear" w:color="auto" w:fill="FFFFFF"/>
        </w:rPr>
        <w:t xml:space="preserve">  </w:t>
      </w:r>
      <w:r>
        <w:rPr>
          <w:rFonts w:ascii="JNJPHP+TimesNewRoman" w:hAnsi="JNJPHP+TimesNewRoman" w:cs="JNJPHP+TimesNewRoman"/>
          <w:sz w:val="18"/>
          <w:szCs w:val="18"/>
        </w:rPr>
        <w:t xml:space="preserve">NHSB-nummer: </w:t>
      </w:r>
      <w:r>
        <w:rPr>
          <w:rFonts w:ascii="Arial" w:hAnsi="Arial" w:cs="Arial"/>
          <w:sz w:val="21"/>
          <w:szCs w:val="21"/>
          <w:shd w:val="clear" w:color="auto" w:fill="FFFFFF"/>
        </w:rPr>
        <w:t>3</w:t>
      </w:r>
      <w:r w:rsidR="007E4D8E">
        <w:rPr>
          <w:rFonts w:ascii="Arial" w:hAnsi="Arial" w:cs="Arial"/>
          <w:sz w:val="21"/>
          <w:szCs w:val="21"/>
          <w:shd w:val="clear" w:color="auto" w:fill="FFFFFF"/>
        </w:rPr>
        <w:t>26</w:t>
      </w:r>
      <w:r w:rsidR="003F230D">
        <w:rPr>
          <w:rFonts w:ascii="Arial" w:hAnsi="Arial" w:cs="Arial"/>
          <w:sz w:val="21"/>
          <w:szCs w:val="21"/>
          <w:shd w:val="clear" w:color="auto" w:fill="FFFFFF"/>
        </w:rPr>
        <w:t>510</w:t>
      </w:r>
      <w:r w:rsidR="00D559DC">
        <w:rPr>
          <w:rFonts w:ascii="Arial" w:hAnsi="Arial" w:cs="Arial"/>
          <w:sz w:val="21"/>
          <w:szCs w:val="21"/>
          <w:shd w:val="clear" w:color="auto" w:fill="FFFFFF"/>
        </w:rPr>
        <w:t>4</w:t>
      </w:r>
    </w:p>
    <w:p w14:paraId="50DDF8D4"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6E9FCEC1"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c. Diploma's/certificaten: N.V.T.</w:t>
      </w:r>
    </w:p>
    <w:p w14:paraId="03CBB7FB" w14:textId="77777777" w:rsidR="00B118ED" w:rsidRDefault="00B118ED" w:rsidP="00B118ED">
      <w:pPr>
        <w:autoSpaceDE w:val="0"/>
        <w:autoSpaceDN w:val="0"/>
        <w:adjustRightInd w:val="0"/>
        <w:rPr>
          <w:rFonts w:ascii="JNJPHP+TimesNewRoman" w:hAnsi="JNJPHP+TimesNewRoman" w:cs="JNJPHP+TimesNewRoman"/>
          <w:sz w:val="18"/>
          <w:szCs w:val="18"/>
        </w:rPr>
      </w:pPr>
    </w:p>
    <w:p w14:paraId="395DC105"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d. Exterieur kwalificaties: N.V.T</w:t>
      </w:r>
    </w:p>
    <w:p w14:paraId="5CC2B66E"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34DD7D18"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1.3. </w:t>
      </w:r>
    </w:p>
    <w:p w14:paraId="3014C11C"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27411C46" w14:textId="77777777" w:rsidR="00B118ED" w:rsidRDefault="00B118ED" w:rsidP="00B118ED">
      <w:pPr>
        <w:autoSpaceDE w:val="0"/>
        <w:autoSpaceDN w:val="0"/>
        <w:adjustRightInd w:val="0"/>
        <w:jc w:val="both"/>
        <w:rPr>
          <w:rFonts w:ascii="JNJPHN+TimesNewRoman,Bold" w:hAnsi="JNJPHN+TimesNewRoman,Bold" w:cs="JNJPHN+TimesNewRoman,Bold"/>
        </w:rPr>
      </w:pPr>
      <w:r>
        <w:rPr>
          <w:rFonts w:ascii="JNJPHN+TimesNewRoman,Bold" w:hAnsi="JNJPHN+TimesNewRoman,Bold" w:cs="JNJPHN+TimesNewRoman,Bold"/>
          <w:b/>
          <w:bCs/>
          <w:u w:val="single"/>
        </w:rPr>
        <w:t xml:space="preserve">Omschrijving van de Golden </w:t>
      </w:r>
      <w:proofErr w:type="spellStart"/>
      <w:r>
        <w:rPr>
          <w:rFonts w:ascii="JNJPHN+TimesNewRoman,Bold" w:hAnsi="JNJPHN+TimesNewRoman,Bold" w:cs="JNJPHN+TimesNewRoman,Bold"/>
          <w:b/>
          <w:bCs/>
          <w:u w:val="single"/>
        </w:rPr>
        <w:t>Retriever</w:t>
      </w:r>
      <w:proofErr w:type="spellEnd"/>
      <w:r>
        <w:rPr>
          <w:rFonts w:ascii="JNJPHN+TimesNewRoman,Bold" w:hAnsi="JNJPHN+TimesNewRoman,Bold" w:cs="JNJPHN+TimesNewRoman,Bold"/>
          <w:b/>
          <w:bCs/>
          <w:u w:val="single"/>
        </w:rPr>
        <w:t xml:space="preserve"> (pup), verder te noemen ‘de hond’: </w:t>
      </w:r>
    </w:p>
    <w:p w14:paraId="07E67FC0"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30BFA5D1" w14:textId="49B4E2DE"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a.   Geboortedatum: </w:t>
      </w:r>
      <w:r w:rsidR="003F230D">
        <w:rPr>
          <w:rFonts w:ascii="JNJPHP+TimesNewRoman" w:hAnsi="JNJPHP+TimesNewRoman" w:cs="JNJPHP+TimesNewRoman"/>
          <w:sz w:val="18"/>
          <w:szCs w:val="18"/>
        </w:rPr>
        <w:t>1</w:t>
      </w:r>
      <w:r w:rsidR="00D559DC">
        <w:rPr>
          <w:rFonts w:ascii="JNJPHP+TimesNewRoman" w:hAnsi="JNJPHP+TimesNewRoman" w:cs="JNJPHP+TimesNewRoman"/>
          <w:sz w:val="18"/>
          <w:szCs w:val="18"/>
        </w:rPr>
        <w:t>2</w:t>
      </w:r>
      <w:r w:rsidR="003F230D">
        <w:rPr>
          <w:rFonts w:ascii="JNJPHP+TimesNewRoman" w:hAnsi="JNJPHP+TimesNewRoman" w:cs="JNJPHP+TimesNewRoman"/>
          <w:sz w:val="18"/>
          <w:szCs w:val="18"/>
        </w:rPr>
        <w:t>-0</w:t>
      </w:r>
      <w:r w:rsidR="00D559DC">
        <w:rPr>
          <w:rFonts w:ascii="JNJPHP+TimesNewRoman" w:hAnsi="JNJPHP+TimesNewRoman" w:cs="JNJPHP+TimesNewRoman"/>
          <w:sz w:val="18"/>
          <w:szCs w:val="18"/>
        </w:rPr>
        <w:t>2</w:t>
      </w:r>
      <w:r w:rsidR="003F230D">
        <w:rPr>
          <w:rFonts w:ascii="JNJPHP+TimesNewRoman" w:hAnsi="JNJPHP+TimesNewRoman" w:cs="JNJPHP+TimesNewRoman"/>
          <w:sz w:val="18"/>
          <w:szCs w:val="18"/>
        </w:rPr>
        <w:t>-2024</w:t>
      </w:r>
      <w:r>
        <w:rPr>
          <w:rFonts w:ascii="JNJPHP+TimesNewRoman" w:hAnsi="JNJPHP+TimesNewRoman" w:cs="JNJPHP+TimesNewRoman"/>
          <w:sz w:val="18"/>
          <w:szCs w:val="18"/>
        </w:rPr>
        <w:t xml:space="preserve"> </w:t>
      </w:r>
    </w:p>
    <w:p w14:paraId="43491E30" w14:textId="77777777" w:rsidR="00B118ED" w:rsidRPr="008E6A93"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Geslacht</w:t>
      </w:r>
      <w:r w:rsidRPr="00687DED">
        <w:rPr>
          <w:rFonts w:ascii="JNJPHP+TimesNewRoman" w:hAnsi="JNJPHP+TimesNewRoman" w:cs="JNJPHP+TimesNewRoman"/>
          <w:sz w:val="18"/>
          <w:szCs w:val="18"/>
        </w:rPr>
        <w:t xml:space="preserve">: </w:t>
      </w:r>
      <w:r w:rsidRPr="006973A5">
        <w:rPr>
          <w:rFonts w:ascii="JNJPHP+TimesNewRoman" w:hAnsi="JNJPHP+TimesNewRoman" w:cs="JNJPHP+TimesNewRoman"/>
          <w:sz w:val="18"/>
          <w:szCs w:val="18"/>
        </w:rPr>
        <w:t xml:space="preserve"> </w:t>
      </w:r>
      <w:r w:rsidRPr="007E4D8E">
        <w:rPr>
          <w:rFonts w:ascii="JNJPHP+TimesNewRoman" w:hAnsi="JNJPHP+TimesNewRoman" w:cs="JNJPHP+TimesNewRoman"/>
          <w:sz w:val="18"/>
          <w:szCs w:val="18"/>
        </w:rPr>
        <w:t>reu  / teef</w:t>
      </w:r>
    </w:p>
    <w:p w14:paraId="6717FA6A" w14:textId="77777777" w:rsidR="00B118ED" w:rsidRDefault="00B118ED" w:rsidP="00B118ED">
      <w:pPr>
        <w:autoSpaceDE w:val="0"/>
        <w:autoSpaceDN w:val="0"/>
        <w:adjustRightInd w:val="0"/>
        <w:ind w:left="285"/>
        <w:jc w:val="both"/>
        <w:rPr>
          <w:rFonts w:ascii="JNJPHP+TimesNewRoman" w:hAnsi="JNJPHP+TimesNewRoman" w:cs="JNJPHP+TimesNewRoman"/>
          <w:sz w:val="18"/>
          <w:szCs w:val="18"/>
        </w:rPr>
      </w:pPr>
      <w:r>
        <w:rPr>
          <w:rFonts w:ascii="JNJPHP+TimesNewRoman" w:hAnsi="JNJPHP+TimesNewRoman" w:cs="JNJPHP+TimesNewRoman"/>
          <w:sz w:val="18"/>
          <w:szCs w:val="18"/>
        </w:rPr>
        <w:t xml:space="preserve">Kleur pup: </w:t>
      </w:r>
      <w:proofErr w:type="spellStart"/>
      <w:r>
        <w:rPr>
          <w:rFonts w:ascii="JNJPHP+TimesNewRoman" w:hAnsi="JNJPHP+TimesNewRoman" w:cs="JNJPHP+TimesNewRoman"/>
          <w:sz w:val="18"/>
          <w:szCs w:val="18"/>
        </w:rPr>
        <w:t>Creme</w:t>
      </w:r>
      <w:proofErr w:type="spellEnd"/>
      <w:r>
        <w:rPr>
          <w:rFonts w:ascii="JNJPHP+TimesNewRoman" w:hAnsi="JNJPHP+TimesNewRoman" w:cs="JNJPHP+TimesNewRoman"/>
          <w:sz w:val="18"/>
          <w:szCs w:val="18"/>
        </w:rPr>
        <w:t xml:space="preserve">. </w:t>
      </w:r>
    </w:p>
    <w:p w14:paraId="1DEEB2B1" w14:textId="77777777" w:rsidR="00B118ED" w:rsidRDefault="00B118ED" w:rsidP="00B118ED">
      <w:pPr>
        <w:autoSpaceDE w:val="0"/>
        <w:autoSpaceDN w:val="0"/>
        <w:adjustRightInd w:val="0"/>
        <w:ind w:left="285"/>
        <w:jc w:val="both"/>
        <w:rPr>
          <w:rFonts w:ascii="JNJPHP+TimesNewRoman" w:hAnsi="JNJPHP+TimesNewRoman" w:cs="JNJPHP+TimesNewRoman"/>
          <w:sz w:val="18"/>
          <w:szCs w:val="18"/>
        </w:rPr>
      </w:pPr>
    </w:p>
    <w:p w14:paraId="6949DF47" w14:textId="30FB1E6B"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b.    Nestregistratienummer: </w:t>
      </w:r>
      <w:r w:rsidR="00264E87">
        <w:rPr>
          <w:rFonts w:ascii="JNJPHP+TimesNewRoman" w:hAnsi="JNJPHP+TimesNewRoman" w:cs="JNJPHP+TimesNewRoman"/>
          <w:sz w:val="18"/>
          <w:szCs w:val="18"/>
        </w:rPr>
        <w:t>6</w:t>
      </w:r>
      <w:r w:rsidR="00D559DC">
        <w:rPr>
          <w:rFonts w:ascii="JNJPHP+TimesNewRoman" w:hAnsi="JNJPHP+TimesNewRoman" w:cs="JNJPHP+TimesNewRoman"/>
          <w:sz w:val="18"/>
          <w:szCs w:val="18"/>
        </w:rPr>
        <w:t>407</w:t>
      </w:r>
      <w:r>
        <w:rPr>
          <w:rFonts w:ascii="JNJPHP+TimesNewRoman" w:hAnsi="JNJPHP+TimesNewRoman" w:cs="JNJPHP+TimesNewRoman"/>
          <w:sz w:val="18"/>
          <w:szCs w:val="18"/>
        </w:rPr>
        <w:t xml:space="preserve">/2023. </w:t>
      </w:r>
    </w:p>
    <w:p w14:paraId="5207A2B9" w14:textId="77777777" w:rsidR="00B118ED" w:rsidRDefault="00B118ED" w:rsidP="00B118ED">
      <w:pPr>
        <w:autoSpaceDE w:val="0"/>
        <w:autoSpaceDN w:val="0"/>
        <w:adjustRightInd w:val="0"/>
        <w:rPr>
          <w:rFonts w:ascii="JNJPHP+TimesNewRoman" w:hAnsi="JNJPHP+TimesNewRoman" w:cs="JNJPHP+TimesNewRoman"/>
          <w:sz w:val="18"/>
          <w:szCs w:val="18"/>
        </w:rPr>
      </w:pPr>
    </w:p>
    <w:p w14:paraId="09FA7DAF" w14:textId="2E451A06"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Tatoeage/chipnummer: </w:t>
      </w:r>
      <w:r w:rsidR="007E4D8E">
        <w:rPr>
          <w:rFonts w:ascii="JNJPHP+TimesNewRoman" w:hAnsi="JNJPHP+TimesNewRoman" w:cs="JNJPHP+TimesNewRoman"/>
          <w:sz w:val="18"/>
          <w:szCs w:val="18"/>
        </w:rPr>
        <w:t>…………………….</w:t>
      </w:r>
    </w:p>
    <w:p w14:paraId="69B45A52"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46F9DB06"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NHSB-nummer: </w:t>
      </w:r>
      <w:r>
        <w:rPr>
          <w:rFonts w:ascii="Arial" w:hAnsi="Arial" w:cs="Arial"/>
          <w:sz w:val="21"/>
          <w:szCs w:val="21"/>
          <w:shd w:val="clear" w:color="auto" w:fill="FFFFFF"/>
        </w:rPr>
        <w:t>…………………….</w:t>
      </w:r>
    </w:p>
    <w:p w14:paraId="7A5449D8"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0EA1ED6A" w14:textId="25C17FDF"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Bijzondere kenmerken:</w:t>
      </w:r>
      <w:r w:rsidR="00E605AD">
        <w:rPr>
          <w:rFonts w:ascii="JNJPHP+TimesNewRoman" w:hAnsi="JNJPHP+TimesNewRoman" w:cs="JNJPHP+TimesNewRoman"/>
          <w:sz w:val="18"/>
          <w:szCs w:val="18"/>
        </w:rPr>
        <w:t xml:space="preserve"> </w:t>
      </w:r>
      <w:r w:rsidR="007E4D8E">
        <w:rPr>
          <w:rFonts w:ascii="JNJPHP+TimesNewRoman" w:hAnsi="JNJPHP+TimesNewRoman" w:cs="JNJPHP+TimesNewRoman"/>
          <w:sz w:val="18"/>
          <w:szCs w:val="18"/>
        </w:rPr>
        <w:t>……………………..</w:t>
      </w:r>
      <w:r w:rsidR="00E605AD">
        <w:rPr>
          <w:rFonts w:ascii="JNJPHP+TimesNewRoman" w:hAnsi="JNJPHP+TimesNewRoman" w:cs="JNJPHP+TimesNewRoman"/>
          <w:sz w:val="18"/>
          <w:szCs w:val="18"/>
        </w:rPr>
        <w:t>.</w:t>
      </w:r>
      <w:r>
        <w:rPr>
          <w:rFonts w:ascii="JNJPHP+TimesNewRoman" w:hAnsi="JNJPHP+TimesNewRoman" w:cs="JNJPHP+TimesNewRoman"/>
          <w:sz w:val="18"/>
          <w:szCs w:val="18"/>
        </w:rPr>
        <w:t>.</w:t>
      </w:r>
    </w:p>
    <w:p w14:paraId="751DBE6A"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p>
    <w:p w14:paraId="111EF095"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r>
        <w:rPr>
          <w:rFonts w:ascii="JNJPHN+TimesNewRoman,Bold" w:hAnsi="JNJPHN+TimesNewRoman,Bold" w:cs="JNJPHN+TimesNewRoman,Bold"/>
          <w:b/>
          <w:bCs/>
          <w:u w:val="single"/>
        </w:rPr>
        <w:t xml:space="preserve">2. Koop/Levering/Risico: </w:t>
      </w:r>
    </w:p>
    <w:p w14:paraId="6B003235"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p>
    <w:p w14:paraId="0193104C"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2.1. Verkoper verkoopt de hiervoor sub 1.3. omschreven hond aan koper voor de koopsom van </w:t>
      </w:r>
    </w:p>
    <w:p w14:paraId="01E4DC99" w14:textId="54E5A6CC" w:rsidR="00B118ED" w:rsidRDefault="00B118ED" w:rsidP="00B118ED">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       € 1</w:t>
      </w:r>
      <w:r w:rsidR="00BE6178">
        <w:rPr>
          <w:rFonts w:ascii="JNJPHP+TimesNewRoman" w:hAnsi="JNJPHP+TimesNewRoman" w:cs="JNJPHP+TimesNewRoman"/>
          <w:sz w:val="18"/>
          <w:szCs w:val="18"/>
        </w:rPr>
        <w:t>7</w:t>
      </w:r>
      <w:r>
        <w:rPr>
          <w:rFonts w:ascii="JNJPHP+TimesNewRoman" w:hAnsi="JNJPHP+TimesNewRoman" w:cs="JNJPHP+TimesNewRoman"/>
          <w:sz w:val="18"/>
          <w:szCs w:val="18"/>
        </w:rPr>
        <w:t xml:space="preserve">00,-  (zegge: </w:t>
      </w:r>
      <w:r w:rsidR="007E4D8E">
        <w:rPr>
          <w:rFonts w:ascii="JNJPHP+TimesNewRoman" w:hAnsi="JNJPHP+TimesNewRoman" w:cs="JNJPHP+TimesNewRoman"/>
          <w:sz w:val="18"/>
          <w:szCs w:val="18"/>
        </w:rPr>
        <w:t>ze</w:t>
      </w:r>
      <w:r w:rsidR="00BE6178">
        <w:rPr>
          <w:rFonts w:ascii="JNJPHP+TimesNewRoman" w:hAnsi="JNJPHP+TimesNewRoman" w:cs="JNJPHP+TimesNewRoman"/>
          <w:sz w:val="18"/>
          <w:szCs w:val="18"/>
        </w:rPr>
        <w:t>ven</w:t>
      </w:r>
      <w:r w:rsidR="007E4D8E">
        <w:rPr>
          <w:rFonts w:ascii="JNJPHP+TimesNewRoman" w:hAnsi="JNJPHP+TimesNewRoman" w:cs="JNJPHP+TimesNewRoman"/>
          <w:sz w:val="18"/>
          <w:szCs w:val="18"/>
        </w:rPr>
        <w:t>tien</w:t>
      </w:r>
      <w:r>
        <w:rPr>
          <w:rFonts w:ascii="JNJPHP+TimesNewRoman" w:hAnsi="JNJPHP+TimesNewRoman" w:cs="JNJPHP+TimesNewRoman"/>
          <w:sz w:val="18"/>
          <w:szCs w:val="18"/>
        </w:rPr>
        <w:t>honderd euro)</w:t>
      </w:r>
      <w:r w:rsidRPr="00D43757">
        <w:rPr>
          <w:rFonts w:ascii="JNJPHP+TimesNewRoman" w:hAnsi="JNJPHP+TimesNewRoman" w:cs="JNJPHP+TimesNewRoman"/>
          <w:sz w:val="18"/>
          <w:szCs w:val="18"/>
        </w:rPr>
        <w:t xml:space="preserve"> </w:t>
      </w:r>
    </w:p>
    <w:p w14:paraId="43EF9AC5" w14:textId="77777777" w:rsidR="00B118ED" w:rsidRDefault="00B118ED" w:rsidP="00B118ED">
      <w:pPr>
        <w:autoSpaceDE w:val="0"/>
        <w:autoSpaceDN w:val="0"/>
        <w:adjustRightInd w:val="0"/>
        <w:rPr>
          <w:rFonts w:ascii="JNJPHP+TimesNewRoman" w:hAnsi="JNJPHP+TimesNewRoman" w:cs="JNJPHP+TimesNewRoman"/>
          <w:sz w:val="18"/>
          <w:szCs w:val="18"/>
        </w:rPr>
      </w:pPr>
    </w:p>
    <w:p w14:paraId="5A115DF4" w14:textId="77777777" w:rsidR="00B118ED" w:rsidRPr="00180D1E" w:rsidRDefault="00B118ED" w:rsidP="00B118ED">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       </w:t>
      </w:r>
      <w:r w:rsidRPr="00180D1E">
        <w:rPr>
          <w:rFonts w:ascii="JNJPHP+TimesNewRoman" w:hAnsi="JNJPHP+TimesNewRoman" w:cs="JNJPHP+TimesNewRoman"/>
          <w:sz w:val="18"/>
          <w:szCs w:val="18"/>
        </w:rPr>
        <w:t xml:space="preserve">De koper voldoet bij wijze van voorschot bij ondertekening van deze overeenkomst </w:t>
      </w:r>
    </w:p>
    <w:p w14:paraId="674E37D3" w14:textId="77777777" w:rsidR="00B118ED" w:rsidRPr="00180D1E" w:rsidRDefault="00B118ED" w:rsidP="00B118ED">
      <w:pPr>
        <w:autoSpaceDE w:val="0"/>
        <w:autoSpaceDN w:val="0"/>
        <w:adjustRightInd w:val="0"/>
        <w:rPr>
          <w:rFonts w:ascii="Times New Roman" w:hAnsi="Times New Roman"/>
          <w:sz w:val="18"/>
          <w:szCs w:val="18"/>
        </w:rPr>
      </w:pPr>
      <w:r w:rsidRPr="00180D1E">
        <w:rPr>
          <w:rFonts w:ascii="JNJPHP+TimesNewRoman" w:hAnsi="JNJPHP+TimesNewRoman" w:cs="JNJPHP+TimesNewRoman"/>
          <w:sz w:val="18"/>
          <w:szCs w:val="18"/>
        </w:rPr>
        <w:t xml:space="preserve">       een bedrag van  €</w:t>
      </w:r>
      <w:r>
        <w:rPr>
          <w:rFonts w:ascii="JNJPHP+TimesNewRoman" w:hAnsi="JNJPHP+TimesNewRoman" w:cs="JNJPHP+TimesNewRoman"/>
          <w:sz w:val="18"/>
          <w:szCs w:val="18"/>
        </w:rPr>
        <w:t xml:space="preserve"> 500</w:t>
      </w:r>
      <w:r w:rsidRPr="00180D1E">
        <w:rPr>
          <w:rFonts w:ascii="JNJPHP+TimesNewRoman" w:hAnsi="JNJPHP+TimesNewRoman" w:cs="JNJPHP+TimesNewRoman"/>
          <w:sz w:val="18"/>
          <w:szCs w:val="18"/>
        </w:rPr>
        <w:t xml:space="preserve">,- </w:t>
      </w:r>
      <w:r w:rsidRPr="00180D1E">
        <w:rPr>
          <w:rFonts w:ascii="Times New Roman" w:hAnsi="Times New Roman"/>
          <w:sz w:val="18"/>
          <w:szCs w:val="18"/>
        </w:rPr>
        <w:t xml:space="preserve">d.m.v. overboeking  op rekening nummer </w:t>
      </w:r>
      <w:r w:rsidRPr="00180D1E">
        <w:rPr>
          <w:rFonts w:ascii="Times New Roman" w:hAnsi="Times New Roman"/>
          <w:b/>
          <w:sz w:val="18"/>
          <w:szCs w:val="18"/>
        </w:rPr>
        <w:t>NL16 RABO 0320 9089 41</w:t>
      </w:r>
      <w:r w:rsidRPr="00180D1E">
        <w:rPr>
          <w:rFonts w:ascii="Times New Roman" w:hAnsi="Times New Roman"/>
          <w:b/>
          <w:sz w:val="18"/>
          <w:szCs w:val="18"/>
        </w:rPr>
        <w:br/>
        <w:t xml:space="preserve">       </w:t>
      </w:r>
      <w:r w:rsidRPr="00180D1E">
        <w:rPr>
          <w:rFonts w:ascii="Times New Roman" w:hAnsi="Times New Roman"/>
          <w:sz w:val="18"/>
          <w:szCs w:val="18"/>
        </w:rPr>
        <w:t>onder vermelding van de naam van de koper.</w:t>
      </w:r>
    </w:p>
    <w:p w14:paraId="3EC07FDB" w14:textId="77777777" w:rsidR="00B118ED" w:rsidRPr="00180D1E" w:rsidRDefault="00B118ED" w:rsidP="00B118ED">
      <w:pPr>
        <w:autoSpaceDE w:val="0"/>
        <w:autoSpaceDN w:val="0"/>
        <w:adjustRightInd w:val="0"/>
        <w:rPr>
          <w:rFonts w:ascii="JNJPHP+TimesNewRoman" w:hAnsi="JNJPHP+TimesNewRoman" w:cs="JNJPHP+TimesNewRoman"/>
          <w:sz w:val="18"/>
          <w:szCs w:val="18"/>
        </w:rPr>
      </w:pPr>
    </w:p>
    <w:p w14:paraId="79F5C51A" w14:textId="23913346" w:rsidR="00B118ED" w:rsidRDefault="00B118ED" w:rsidP="00B118ED">
      <w:pPr>
        <w:autoSpaceDE w:val="0"/>
        <w:autoSpaceDN w:val="0"/>
        <w:adjustRightInd w:val="0"/>
        <w:rPr>
          <w:rFonts w:ascii="JNJPHP+TimesNewRoman" w:hAnsi="JNJPHP+TimesNewRoman" w:cs="JNJPHP+TimesNewRoman"/>
          <w:sz w:val="18"/>
          <w:szCs w:val="18"/>
        </w:rPr>
      </w:pPr>
      <w:r w:rsidRPr="00180D1E">
        <w:rPr>
          <w:rFonts w:ascii="JNJPHP+TimesNewRoman" w:hAnsi="JNJPHP+TimesNewRoman" w:cs="JNJPHP+TimesNewRoman"/>
          <w:sz w:val="18"/>
          <w:szCs w:val="18"/>
        </w:rPr>
        <w:t xml:space="preserve">       Het restantbedrag ad:  </w:t>
      </w:r>
      <w:r>
        <w:rPr>
          <w:rFonts w:ascii="JNJPHP+TimesNewRoman" w:hAnsi="JNJPHP+TimesNewRoman" w:cs="JNJPHP+TimesNewRoman"/>
          <w:sz w:val="18"/>
          <w:szCs w:val="18"/>
        </w:rPr>
        <w:t xml:space="preserve"> </w:t>
      </w:r>
      <w:r w:rsidRPr="00180D1E">
        <w:rPr>
          <w:rFonts w:ascii="JNJPHP+TimesNewRoman" w:hAnsi="JNJPHP+TimesNewRoman" w:cs="JNJPHP+TimesNewRoman"/>
          <w:sz w:val="18"/>
          <w:szCs w:val="18"/>
        </w:rPr>
        <w:t>€</w:t>
      </w:r>
      <w:r>
        <w:rPr>
          <w:rFonts w:ascii="JNJPHP+TimesNewRoman" w:hAnsi="JNJPHP+TimesNewRoman" w:cs="JNJPHP+TimesNewRoman"/>
          <w:sz w:val="18"/>
          <w:szCs w:val="18"/>
        </w:rPr>
        <w:t>1</w:t>
      </w:r>
      <w:r w:rsidR="00BE6178">
        <w:rPr>
          <w:rFonts w:ascii="JNJPHP+TimesNewRoman" w:hAnsi="JNJPHP+TimesNewRoman" w:cs="JNJPHP+TimesNewRoman"/>
          <w:sz w:val="18"/>
          <w:szCs w:val="18"/>
        </w:rPr>
        <w:t>2</w:t>
      </w:r>
      <w:r>
        <w:rPr>
          <w:rFonts w:ascii="JNJPHP+TimesNewRoman" w:hAnsi="JNJPHP+TimesNewRoman" w:cs="JNJPHP+TimesNewRoman"/>
          <w:sz w:val="18"/>
          <w:szCs w:val="18"/>
        </w:rPr>
        <w:t>00</w:t>
      </w:r>
      <w:r w:rsidRPr="00180D1E">
        <w:rPr>
          <w:rFonts w:ascii="JNJPHP+TimesNewRoman" w:hAnsi="JNJPHP+TimesNewRoman" w:cs="JNJPHP+TimesNewRoman"/>
          <w:sz w:val="18"/>
          <w:szCs w:val="18"/>
        </w:rPr>
        <w:t xml:space="preserve">,- (zegge: </w:t>
      </w:r>
      <w:r w:rsidR="00BE6178">
        <w:rPr>
          <w:rFonts w:ascii="JNJPHP+TimesNewRoman" w:hAnsi="JNJPHP+TimesNewRoman" w:cs="JNJPHP+TimesNewRoman"/>
          <w:sz w:val="18"/>
          <w:szCs w:val="18"/>
        </w:rPr>
        <w:t>twaalf</w:t>
      </w:r>
      <w:r w:rsidR="007E4D8E">
        <w:rPr>
          <w:rFonts w:ascii="JNJPHP+TimesNewRoman" w:hAnsi="JNJPHP+TimesNewRoman" w:cs="JNJPHP+TimesNewRoman"/>
          <w:sz w:val="18"/>
          <w:szCs w:val="18"/>
        </w:rPr>
        <w:t>honderd</w:t>
      </w:r>
      <w:r w:rsidRPr="00180D1E">
        <w:rPr>
          <w:rFonts w:ascii="JNJPHP+TimesNewRoman" w:hAnsi="JNJPHP+TimesNewRoman" w:cs="JNJPHP+TimesNewRoman"/>
          <w:sz w:val="18"/>
          <w:szCs w:val="18"/>
        </w:rPr>
        <w:t xml:space="preserve"> euro) wordt door koper voldaan voor of </w:t>
      </w:r>
      <w:r w:rsidRPr="00180D1E">
        <w:rPr>
          <w:rFonts w:ascii="JNJPHP+TimesNewRoman" w:hAnsi="JNJPHP+TimesNewRoman" w:cs="JNJPHP+TimesNewRoman"/>
          <w:sz w:val="18"/>
          <w:szCs w:val="18"/>
        </w:rPr>
        <w:br/>
        <w:t xml:space="preserve">       bij aflevering van de hond. </w:t>
      </w:r>
    </w:p>
    <w:p w14:paraId="649780C3"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23339EAB" w14:textId="258ED0B8"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2.2. De hond wordt op</w:t>
      </w:r>
      <w:r w:rsidR="007E4D8E">
        <w:rPr>
          <w:rFonts w:ascii="JNJPHP+TimesNewRoman" w:hAnsi="JNJPHP+TimesNewRoman" w:cs="JNJPHP+TimesNewRoman"/>
          <w:sz w:val="18"/>
          <w:szCs w:val="18"/>
        </w:rPr>
        <w:t>………</w:t>
      </w:r>
      <w:r w:rsidR="00D559DC">
        <w:rPr>
          <w:rFonts w:ascii="JNJPHP+TimesNewRoman" w:hAnsi="JNJPHP+TimesNewRoman" w:cs="JNJPHP+TimesNewRoman"/>
          <w:sz w:val="18"/>
          <w:szCs w:val="18"/>
        </w:rPr>
        <w:t>April</w:t>
      </w:r>
      <w:r w:rsidR="007E4D8E">
        <w:rPr>
          <w:rFonts w:ascii="JNJPHP+TimesNewRoman" w:hAnsi="JNJPHP+TimesNewRoman" w:cs="JNJPHP+TimesNewRoman"/>
          <w:sz w:val="18"/>
          <w:szCs w:val="18"/>
        </w:rPr>
        <w:t xml:space="preserve"> 2024</w:t>
      </w:r>
      <w:r>
        <w:rPr>
          <w:rFonts w:ascii="JNJPHP+TimesNewRoman" w:hAnsi="JNJPHP+TimesNewRoman" w:cs="JNJPHP+TimesNewRoman"/>
          <w:sz w:val="18"/>
          <w:szCs w:val="18"/>
        </w:rPr>
        <w:t xml:space="preserve"> aan koper in eigendom overgedragen, op welke datum de hond op een </w:t>
      </w:r>
    </w:p>
    <w:p w14:paraId="0E5ADA32"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nog nader tussen partijen te bepalen tijdstip door koper bij verkoper wordt opgehaald. </w:t>
      </w:r>
    </w:p>
    <w:p w14:paraId="4E715BFF"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6DE32970"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Indien de koper de hond niet op de hiervoor overeengekomen datum, dan wel een nader overeengekomen </w:t>
      </w:r>
    </w:p>
    <w:p w14:paraId="3EB9ABCB" w14:textId="77777777" w:rsidR="00B118ED" w:rsidRDefault="00B118ED" w:rsidP="00B118ED">
      <w:pPr>
        <w:autoSpaceDE w:val="0"/>
        <w:autoSpaceDN w:val="0"/>
        <w:adjustRightInd w:val="0"/>
        <w:ind w:left="283"/>
        <w:jc w:val="both"/>
        <w:rPr>
          <w:rFonts w:ascii="JNJPHP+TimesNewRoman" w:hAnsi="JNJPHP+TimesNewRoman" w:cs="JNJPHP+TimesNewRoman"/>
          <w:sz w:val="18"/>
          <w:szCs w:val="18"/>
        </w:rPr>
      </w:pPr>
      <w:r>
        <w:rPr>
          <w:rFonts w:ascii="JNJPHP+TimesNewRoman" w:hAnsi="JNJPHP+TimesNewRoman" w:cs="JNJPHP+TimesNewRoman"/>
          <w:sz w:val="18"/>
          <w:szCs w:val="18"/>
        </w:rPr>
        <w:t xml:space="preserve"> datum heeft opgehaald, is de koop van rechtswege ontbonden en vervalt het vooruitbetaalde deel van de </w:t>
      </w:r>
    </w:p>
    <w:p w14:paraId="74005931" w14:textId="77777777" w:rsidR="00B118ED" w:rsidRDefault="00B118ED" w:rsidP="00B118ED">
      <w:pPr>
        <w:autoSpaceDE w:val="0"/>
        <w:autoSpaceDN w:val="0"/>
        <w:adjustRightInd w:val="0"/>
        <w:ind w:left="283"/>
        <w:jc w:val="both"/>
        <w:rPr>
          <w:rFonts w:ascii="JNJPHP+TimesNewRoman" w:hAnsi="JNJPHP+TimesNewRoman" w:cs="JNJPHP+TimesNewRoman"/>
          <w:sz w:val="18"/>
          <w:szCs w:val="18"/>
        </w:rPr>
      </w:pPr>
      <w:r>
        <w:rPr>
          <w:rFonts w:ascii="JNJPHP+TimesNewRoman" w:hAnsi="JNJPHP+TimesNewRoman" w:cs="JNJPHP+TimesNewRoman"/>
          <w:sz w:val="18"/>
          <w:szCs w:val="18"/>
        </w:rPr>
        <w:t xml:space="preserve"> koopsom als schadevergoeding aan verkoper. </w:t>
      </w:r>
    </w:p>
    <w:p w14:paraId="4C6AB3D2" w14:textId="77777777" w:rsidR="00B118ED" w:rsidRDefault="00B118ED" w:rsidP="00B118ED">
      <w:pPr>
        <w:autoSpaceDE w:val="0"/>
        <w:autoSpaceDN w:val="0"/>
        <w:adjustRightInd w:val="0"/>
        <w:ind w:left="283"/>
        <w:jc w:val="both"/>
        <w:rPr>
          <w:rFonts w:ascii="JNJPHP+TimesNewRoman" w:hAnsi="JNJPHP+TimesNewRoman" w:cs="JNJPHP+TimesNewRoman"/>
          <w:sz w:val="18"/>
          <w:szCs w:val="18"/>
        </w:rPr>
      </w:pPr>
    </w:p>
    <w:p w14:paraId="3481656B" w14:textId="77777777" w:rsidR="00B118ED" w:rsidRDefault="00B118ED" w:rsidP="00B118ED">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 xml:space="preserve">2.3. Tot de hiervoor sub 2.2. genoemde datum van aflevering blijft de hond bij verkoper en is voor diens rekening en risico. Indien de hond in die periode overlijdt, is de koop van rechtswege ontbonden en heeft koper recht op volledige terugbetaling van het vooruitbetaalde deel van de koopsom. </w:t>
      </w:r>
    </w:p>
    <w:p w14:paraId="631C8373" w14:textId="77777777" w:rsidR="00B118ED" w:rsidRDefault="00B118ED" w:rsidP="00B118ED">
      <w:pPr>
        <w:autoSpaceDE w:val="0"/>
        <w:autoSpaceDN w:val="0"/>
        <w:adjustRightInd w:val="0"/>
        <w:ind w:left="360" w:hanging="360"/>
        <w:jc w:val="both"/>
        <w:rPr>
          <w:rFonts w:ascii="JNJPHP+TimesNewRoman" w:hAnsi="JNJPHP+TimesNewRoman" w:cs="JNJPHP+TimesNewRoman"/>
          <w:sz w:val="18"/>
          <w:szCs w:val="18"/>
        </w:rPr>
      </w:pPr>
    </w:p>
    <w:p w14:paraId="57EBBADA" w14:textId="77777777" w:rsidR="00B118ED" w:rsidRDefault="00B118ED" w:rsidP="00B118ED">
      <w:pPr>
        <w:autoSpaceDE w:val="0"/>
        <w:autoSpaceDN w:val="0"/>
        <w:adjustRightInd w:val="0"/>
        <w:ind w:left="360" w:hanging="360"/>
        <w:rPr>
          <w:rFonts w:ascii="JNJPHP+TimesNewRoman" w:hAnsi="JNJPHP+TimesNewRoman" w:cs="JNJPHP+TimesNewRoman"/>
          <w:sz w:val="18"/>
          <w:szCs w:val="18"/>
        </w:rPr>
      </w:pPr>
      <w:r>
        <w:rPr>
          <w:rFonts w:ascii="JNJPHP+TimesNewRoman" w:hAnsi="JNJPHP+TimesNewRoman" w:cs="JNJPHP+TimesNewRoman"/>
          <w:sz w:val="18"/>
          <w:szCs w:val="18"/>
        </w:rPr>
        <w:t xml:space="preserve">2.4.  Koper en verkoper constateren dat de hond </w:t>
      </w:r>
      <w:r>
        <w:rPr>
          <w:rFonts w:ascii="JNJPHP+TimesNewRoman" w:hAnsi="JNJPHP+TimesNewRoman" w:cs="JNJPHP+TimesNewRoman"/>
          <w:strike/>
          <w:sz w:val="18"/>
          <w:szCs w:val="18"/>
        </w:rPr>
        <w:t>wel</w:t>
      </w:r>
      <w:r>
        <w:rPr>
          <w:rFonts w:ascii="JNJPHP+TimesNewRoman" w:hAnsi="JNJPHP+TimesNewRoman" w:cs="JNJPHP+TimesNewRoman"/>
          <w:sz w:val="18"/>
          <w:szCs w:val="18"/>
        </w:rPr>
        <w:t xml:space="preserve">/geen *) uiterlijk waarneembare gebreken of afwijkingen heeft, (eventueel gebrek/afwijking  vermelden ……………………………………………………………………………………………………………………………………………………………………………………………………………………………………………………………… </w:t>
      </w:r>
    </w:p>
    <w:p w14:paraId="096C2281" w14:textId="77777777" w:rsidR="00B118ED" w:rsidRDefault="00B118ED" w:rsidP="00B118ED">
      <w:pPr>
        <w:autoSpaceDE w:val="0"/>
        <w:autoSpaceDN w:val="0"/>
        <w:adjustRightInd w:val="0"/>
        <w:rPr>
          <w:rFonts w:ascii="JNJPHP+TimesNewRoman" w:hAnsi="JNJPHP+TimesNewRoman" w:cs="JNJPHP+TimesNewRoman"/>
          <w:sz w:val="18"/>
          <w:szCs w:val="18"/>
        </w:rPr>
      </w:pPr>
    </w:p>
    <w:p w14:paraId="14745228" w14:textId="77777777" w:rsidR="00B118ED" w:rsidRDefault="00B118ED" w:rsidP="00B118ED">
      <w:pPr>
        <w:autoSpaceDE w:val="0"/>
        <w:autoSpaceDN w:val="0"/>
        <w:adjustRightInd w:val="0"/>
        <w:ind w:left="283"/>
        <w:jc w:val="both"/>
        <w:rPr>
          <w:rFonts w:ascii="JNJPHP+TimesNewRoman" w:hAnsi="JNJPHP+TimesNewRoman" w:cs="JNJPHP+TimesNewRoman"/>
          <w:sz w:val="18"/>
          <w:szCs w:val="18"/>
        </w:rPr>
      </w:pPr>
      <w:r>
        <w:rPr>
          <w:rFonts w:ascii="JNJPHP+TimesNewRoman" w:hAnsi="JNJPHP+TimesNewRoman" w:cs="JNJPHP+TimesNewRoman"/>
          <w:sz w:val="18"/>
          <w:szCs w:val="18"/>
        </w:rPr>
        <w:t xml:space="preserve">De hond zal op de overeengekomen afleveringsdatum aan koper worden overgedragen in dezelfde uiterlijke gezonde staat als waarin de hond bij ondertekening van deze overeenkomst verkeert. </w:t>
      </w:r>
    </w:p>
    <w:p w14:paraId="4D809136" w14:textId="77777777" w:rsidR="00B118ED" w:rsidRDefault="00B118ED" w:rsidP="00B118ED">
      <w:pPr>
        <w:autoSpaceDE w:val="0"/>
        <w:autoSpaceDN w:val="0"/>
        <w:adjustRightInd w:val="0"/>
        <w:ind w:left="283"/>
        <w:jc w:val="both"/>
        <w:rPr>
          <w:rFonts w:ascii="JNJPHP+TimesNewRoman" w:hAnsi="JNJPHP+TimesNewRoman" w:cs="JNJPHP+TimesNewRoman"/>
          <w:sz w:val="18"/>
          <w:szCs w:val="18"/>
        </w:rPr>
      </w:pPr>
    </w:p>
    <w:p w14:paraId="584FA5CC" w14:textId="77777777" w:rsidR="00B118ED" w:rsidRDefault="00B118ED" w:rsidP="00B118ED">
      <w:pPr>
        <w:autoSpaceDE w:val="0"/>
        <w:autoSpaceDN w:val="0"/>
        <w:adjustRightInd w:val="0"/>
        <w:rPr>
          <w:rFonts w:ascii="JNJPHP+TimesNewRoman" w:hAnsi="JNJPHP+TimesNewRoman" w:cs="JNJPHP+TimesNewRoman"/>
          <w:sz w:val="18"/>
          <w:szCs w:val="18"/>
        </w:rPr>
      </w:pPr>
    </w:p>
    <w:p w14:paraId="02987382" w14:textId="77777777" w:rsidR="00B118ED" w:rsidRDefault="00B118ED" w:rsidP="00B118ED">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2.5.Verkoper zal bij aflevering van de hond alle daarbij behorende bescheiden (zoals inentingsbewijs, gezondheidsverklaringen/tests ouderdieren, stamboom etc.) aan koper ter hand stellen of -indien en voor zover deze nog niet in het bezit van verkoper zijn (zoals stamboom)- deze zo spoedig mogelijk na ontvangst alsnog persoonlijk aan koper ter hand stellen, dan wel aangetekend aan hem/haar toe zenden. </w:t>
      </w:r>
    </w:p>
    <w:p w14:paraId="2D93E106" w14:textId="77777777" w:rsidR="00B118ED" w:rsidRDefault="00B118ED" w:rsidP="00B118ED">
      <w:pPr>
        <w:autoSpaceDE w:val="0"/>
        <w:autoSpaceDN w:val="0"/>
        <w:adjustRightInd w:val="0"/>
        <w:rPr>
          <w:rFonts w:ascii="JNJPHN+TimesNewRoman,Bold" w:hAnsi="JNJPHN+TimesNewRoman,Bold" w:cs="JNJPHN+TimesNewRoman,Bold"/>
          <w:b/>
          <w:bCs/>
          <w:u w:val="single"/>
        </w:rPr>
      </w:pPr>
    </w:p>
    <w:p w14:paraId="1D2C6FC3" w14:textId="77777777" w:rsidR="00B118ED" w:rsidRDefault="00B118ED" w:rsidP="00B118ED">
      <w:pPr>
        <w:autoSpaceDE w:val="0"/>
        <w:autoSpaceDN w:val="0"/>
        <w:adjustRightInd w:val="0"/>
        <w:rPr>
          <w:rFonts w:ascii="JNJPHP+TimesNewRoman" w:hAnsi="JNJPHP+TimesNewRoman" w:cs="JNJPHP+TimesNewRoman"/>
          <w:sz w:val="18"/>
          <w:szCs w:val="18"/>
        </w:rPr>
      </w:pPr>
      <w:r>
        <w:rPr>
          <w:rFonts w:ascii="JNJPHN+TimesNewRoman,Bold" w:hAnsi="JNJPHN+TimesNewRoman,Bold" w:cs="JNJPHN+TimesNewRoman,Bold"/>
          <w:b/>
          <w:bCs/>
          <w:u w:val="single"/>
        </w:rPr>
        <w:lastRenderedPageBreak/>
        <w:t xml:space="preserve">3. Gebruik/Gezondheid/Garanties </w:t>
      </w:r>
    </w:p>
    <w:p w14:paraId="4CC84862"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p>
    <w:p w14:paraId="3A8DA873"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3.1 Koper verklaart de hond te kopen voor het gebruik als: </w:t>
      </w:r>
    </w:p>
    <w:p w14:paraId="67841D3D"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5262A8B7" w14:textId="77777777" w:rsidR="00B118ED" w:rsidRPr="003F3CDD" w:rsidRDefault="00B118ED" w:rsidP="00B118ED">
      <w:pPr>
        <w:autoSpaceDE w:val="0"/>
        <w:autoSpaceDN w:val="0"/>
        <w:adjustRightInd w:val="0"/>
        <w:jc w:val="both"/>
        <w:rPr>
          <w:rFonts w:ascii="JNJPHP+TimesNewRoman" w:hAnsi="JNJPHP+TimesNewRoman" w:cs="JNJPHP+TimesNewRoman"/>
          <w:strike/>
          <w:sz w:val="18"/>
          <w:szCs w:val="18"/>
        </w:rPr>
      </w:pPr>
      <w:r>
        <w:rPr>
          <w:rFonts w:ascii="JNJPHP+TimesNewRoman" w:hAnsi="JNJPHP+TimesNewRoman" w:cs="JNJPHP+TimesNewRoman"/>
          <w:sz w:val="18"/>
          <w:szCs w:val="18"/>
        </w:rPr>
        <w:t>huishond</w:t>
      </w:r>
      <w:r w:rsidRPr="004261CE">
        <w:rPr>
          <w:rFonts w:ascii="JNJPHP+TimesNewRoman" w:hAnsi="JNJPHP+TimesNewRoman" w:cs="JNJPHP+TimesNewRoman"/>
          <w:sz w:val="18"/>
          <w:szCs w:val="18"/>
        </w:rPr>
        <w:t>/</w:t>
      </w:r>
      <w:r w:rsidRPr="007E4D8E">
        <w:rPr>
          <w:rFonts w:ascii="JNJPHP+TimesNewRoman" w:hAnsi="JNJPHP+TimesNewRoman" w:cs="JNJPHP+TimesNewRoman"/>
          <w:sz w:val="18"/>
          <w:szCs w:val="18"/>
        </w:rPr>
        <w:t xml:space="preserve"> tentoonstellingshond/ ouderdier (fokkerij)/ jachthond. *) </w:t>
      </w:r>
    </w:p>
    <w:p w14:paraId="2DEF627A"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53A1AEAC" w14:textId="77777777" w:rsidR="00B118ED" w:rsidRDefault="00B118ED" w:rsidP="00B118ED">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 xml:space="preserve">3.2. Verkoper verklaart - op grond van de kwalificaties van de ouderdieren - de hond voor dit doel geschikt te achten, maar voor het gebruik, anders dan op grond van gezondheidseisen, geen enkele garantie te kunnen geven. Verkoper aanvaardt dan ook geen aansprakelijkheid voor het ontbreken van die extra kwalificaties. </w:t>
      </w:r>
    </w:p>
    <w:p w14:paraId="7CB6D9D7" w14:textId="77777777" w:rsidR="00B118ED" w:rsidRDefault="00B118ED" w:rsidP="00B118ED">
      <w:pPr>
        <w:autoSpaceDE w:val="0"/>
        <w:autoSpaceDN w:val="0"/>
        <w:adjustRightInd w:val="0"/>
        <w:ind w:left="360" w:hanging="360"/>
        <w:jc w:val="both"/>
        <w:rPr>
          <w:rFonts w:ascii="JNJPHP+TimesNewRoman" w:hAnsi="JNJPHP+TimesNewRoman" w:cs="JNJPHP+TimesNewRoman"/>
          <w:sz w:val="18"/>
          <w:szCs w:val="18"/>
        </w:rPr>
      </w:pPr>
    </w:p>
    <w:p w14:paraId="0DD019C0" w14:textId="77777777" w:rsidR="00B118ED" w:rsidRDefault="00B118ED" w:rsidP="00B118ED">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3.3. Verkoper garandeert dat de in artikel 1 vermelde gegevens over de hond en de ouderdieren juist zijn .</w:t>
      </w:r>
    </w:p>
    <w:p w14:paraId="03788BFB" w14:textId="77777777" w:rsidR="00B118ED" w:rsidRDefault="00B118ED" w:rsidP="00B118ED">
      <w:pPr>
        <w:autoSpaceDE w:val="0"/>
        <w:autoSpaceDN w:val="0"/>
        <w:adjustRightInd w:val="0"/>
        <w:ind w:left="360" w:hanging="360"/>
        <w:jc w:val="both"/>
        <w:rPr>
          <w:rFonts w:ascii="JNJPHP+TimesNewRoman" w:hAnsi="JNJPHP+TimesNewRoman" w:cs="JNJPHP+TimesNewRoman"/>
          <w:sz w:val="18"/>
          <w:szCs w:val="18"/>
        </w:rPr>
      </w:pPr>
    </w:p>
    <w:p w14:paraId="429EDC9F" w14:textId="77777777" w:rsidR="00B118ED" w:rsidRDefault="00B118ED" w:rsidP="00B118ED">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 xml:space="preserve">3.4. Verkoper staat er voor in dat de in artikel 1 genoemde ouderdieren voldoen aan alle gezondheidseisen. De daarop betrekking hebbende bewijsstukken zal verkoper bij aflevering van de hond, aan de koper ter hand stellen. </w:t>
      </w:r>
    </w:p>
    <w:p w14:paraId="6382A1B1" w14:textId="77777777" w:rsidR="00B118ED" w:rsidRDefault="00B118ED" w:rsidP="00B118ED">
      <w:pPr>
        <w:autoSpaceDE w:val="0"/>
        <w:autoSpaceDN w:val="0"/>
        <w:adjustRightInd w:val="0"/>
        <w:ind w:left="360" w:hanging="360"/>
        <w:jc w:val="both"/>
        <w:rPr>
          <w:rFonts w:ascii="Times New Roman" w:eastAsia="Times New Roman" w:hAnsi="Times New Roman"/>
          <w:sz w:val="24"/>
          <w:szCs w:val="24"/>
          <w:lang w:eastAsia="nl-NL"/>
        </w:rPr>
      </w:pPr>
      <w:r>
        <w:rPr>
          <w:rFonts w:ascii="JNJPHP+TimesNewRoman" w:hAnsi="JNJPHP+TimesNewRoman" w:cs="JNJPHP+TimesNewRoman"/>
          <w:sz w:val="18"/>
          <w:szCs w:val="18"/>
        </w:rPr>
        <w:t xml:space="preserve">        </w:t>
      </w:r>
    </w:p>
    <w:p w14:paraId="2581ECA7" w14:textId="77777777" w:rsidR="00B118ED" w:rsidRDefault="00B118ED" w:rsidP="00B118ED">
      <w:pPr>
        <w:autoSpaceDE w:val="0"/>
        <w:autoSpaceDN w:val="0"/>
        <w:adjustRightInd w:val="0"/>
        <w:rPr>
          <w:rFonts w:ascii="JNJPHP+TimesNewRoman" w:hAnsi="JNJPHP+TimesNewRoman" w:cs="JNJPHP+TimesNewRoman"/>
          <w:sz w:val="18"/>
          <w:szCs w:val="18"/>
        </w:rPr>
      </w:pPr>
    </w:p>
    <w:p w14:paraId="046084FC" w14:textId="77777777" w:rsidR="00B118ED" w:rsidRDefault="00B118ED" w:rsidP="00B118ED">
      <w:pPr>
        <w:autoSpaceDE w:val="0"/>
        <w:autoSpaceDN w:val="0"/>
        <w:adjustRightInd w:val="0"/>
        <w:ind w:left="360" w:hanging="360"/>
        <w:jc w:val="both"/>
        <w:rPr>
          <w:rFonts w:ascii="JNJPHN+TimesNewRoman,Bold" w:hAnsi="JNJPHN+TimesNewRoman,Bold" w:cs="JNJPHN+TimesNewRoman,Bold"/>
        </w:rPr>
      </w:pPr>
      <w:r>
        <w:rPr>
          <w:rFonts w:ascii="JNJPHP+TimesNewRoman" w:hAnsi="JNJPHP+TimesNewRoman" w:cs="JNJPHP+TimesNewRoman"/>
          <w:sz w:val="23"/>
          <w:szCs w:val="23"/>
        </w:rPr>
        <w:t xml:space="preserve">4. </w:t>
      </w:r>
      <w:r>
        <w:rPr>
          <w:rFonts w:ascii="JNJPHN+TimesNewRoman,Bold" w:hAnsi="JNJPHN+TimesNewRoman,Bold" w:cs="JNJPHN+TimesNewRoman,Bold"/>
          <w:b/>
          <w:bCs/>
          <w:u w:val="single"/>
        </w:rPr>
        <w:t>Gebreken/Ontbinding/Schadevergoeding/</w:t>
      </w:r>
      <w:proofErr w:type="spellStart"/>
      <w:r>
        <w:rPr>
          <w:rFonts w:ascii="JNJPHN+TimesNewRoman,Bold" w:hAnsi="JNJPHN+TimesNewRoman,Bold" w:cs="JNJPHN+TimesNewRoman,Bold"/>
          <w:b/>
          <w:bCs/>
          <w:u w:val="single"/>
        </w:rPr>
        <w:t>Risico-aansprakelijkheid</w:t>
      </w:r>
      <w:proofErr w:type="spellEnd"/>
      <w:r>
        <w:rPr>
          <w:rFonts w:ascii="JNJPHN+TimesNewRoman,Bold" w:hAnsi="JNJPHN+TimesNewRoman,Bold" w:cs="JNJPHN+TimesNewRoman,Bold"/>
          <w:b/>
          <w:bCs/>
          <w:u w:val="single"/>
        </w:rPr>
        <w:t xml:space="preserve"> </w:t>
      </w:r>
    </w:p>
    <w:p w14:paraId="05DA6183" w14:textId="77777777" w:rsidR="00B118ED" w:rsidRDefault="00B118ED" w:rsidP="00B118ED">
      <w:pPr>
        <w:autoSpaceDE w:val="0"/>
        <w:autoSpaceDN w:val="0"/>
        <w:adjustRightInd w:val="0"/>
        <w:rPr>
          <w:rFonts w:ascii="JNJPHN+TimesNewRoman,Bold" w:hAnsi="JNJPHN+TimesNewRoman,Bold" w:cs="JNJPHN+TimesNewRoman,Bold"/>
        </w:rPr>
      </w:pPr>
    </w:p>
    <w:p w14:paraId="25DB8747"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4.1. </w:t>
      </w:r>
    </w:p>
    <w:p w14:paraId="71E17A78"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Indien binnen tien dagen na aflevering van de hond door middel van veterinair onderzoek wordt vastgesteld dat de hond aan een ziekte, gebrek of afwijking lijdt die reeds bestond of te herleiden is tot een ziekte, gebrek of afwijking (anders dan vermeld bij artikel 2.4.) die reeds bestond bij het aangaan van de koopovereenkomst, waardoor de hond blijvend ongeschikt is voor het gebruik als in artikel 3.1. aangegeven, dan heeft de koper het recht de overeenkomst te ontbinden, mits hij onverwijld, in elk geval binnen acht dagen na ontdekking, daartoe de wens aan verkoper te kennen geeft, door middel van een aangetekend schrijven. De verkoper is in dat geval verplicht de hond terug te nemen tegen volledige terugbetaling van de koopsom. </w:t>
      </w:r>
    </w:p>
    <w:p w14:paraId="722438F7"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72AA40CE"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4.2. </w:t>
      </w:r>
    </w:p>
    <w:p w14:paraId="08852064"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Indien zich bij de hond een erfelijk gebrek openbaart of een erfelijk gebrek door veterinair onderzoek wordt aangetoond vóórdat de hond de leeftijd van zestien maanden heeft bereikt, welk gebrek niet kon worden ontdekt bij veterinair onderzoek kort na de koop (zoals hiervoor bedoeld in artikel 4.1.) en het gebrek de hond voor een normaal gebruik als in artikel 3.1. aangegeven blijvend ongeschikt maakt, heeft koper de keus tussen ontbinding van de overeenkomst of schadevergoeding. Indien de koper aanspraak maakt op ontbinding van de overeenkomst, dient hij de wens daartoe zo spoedig mogelijk, doch in ieder geval binnen zes weken na ontdekking van het gebrek, bij aangetekend schrijven aan verkoper kenbaar te maken. Verkoper is dan verplicht de hond terug te nemen tegen terugbetaling van de koopsom, onder eventuele aftrek van door verkoper betaalde kosten ter zake van veterinair onderzoek/behandeling. </w:t>
      </w:r>
    </w:p>
    <w:p w14:paraId="7638520C"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69B09FA0"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37E8B456"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4.3. </w:t>
      </w:r>
    </w:p>
    <w:p w14:paraId="755B20B4"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Indien de koper aanspraak maakt op schadevergoeding dient de verkoper aan koper alle noodzakelijke kosten van veterinair onderzoek en behandeling (euthanasie daaronder begrepen) samenhangende met het gebrek, op vertoon van bewijsstukken te voldoen. De koper dient de aard en omvang van het geconstateerde gebrek, maar ook de noodzakelijkheid of wenselijkheid van het veterinair ingrijpen aan te tonen aan de hand van een verklaring van een dierenarts die gespecialiseerd is in de diagnostiek van bedoelde gebreken. </w:t>
      </w:r>
    </w:p>
    <w:p w14:paraId="440294F3"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3218F5FC"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02A197DF"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4.4. </w:t>
      </w:r>
    </w:p>
    <w:p w14:paraId="0C4BF8E4"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r>
        <w:rPr>
          <w:rFonts w:ascii="JNJPHP+TimesNewRoman" w:hAnsi="JNJPHP+TimesNewRoman" w:cs="JNJPHP+TimesNewRoman"/>
          <w:sz w:val="18"/>
          <w:szCs w:val="18"/>
        </w:rPr>
        <w:t xml:space="preserve">De verplichting van verkoper tot betaling van schadevergoeding is een risicoaansprakelijkheid. De door de verkoper verschuldigde schadevergoeding zal echter nooit meer bedragen dan de door de koper aan verkoper betaalde koopsom. </w:t>
      </w:r>
    </w:p>
    <w:p w14:paraId="5998031E"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p>
    <w:p w14:paraId="37BC80E3"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p>
    <w:p w14:paraId="55A95DB4"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r>
        <w:rPr>
          <w:rFonts w:ascii="JNJPHN+TimesNewRoman,Bold" w:hAnsi="JNJPHN+TimesNewRoman,Bold" w:cs="JNJPHN+TimesNewRoman,Bold"/>
          <w:b/>
          <w:bCs/>
          <w:u w:val="single"/>
        </w:rPr>
        <w:t xml:space="preserve">5. Verzorging van de hond/Opvolging instructies </w:t>
      </w:r>
    </w:p>
    <w:p w14:paraId="5D7CA90A"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p>
    <w:p w14:paraId="126DDEFE"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5.1. </w:t>
      </w:r>
    </w:p>
    <w:p w14:paraId="1C108181"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Koper verklaart de hond goed te zullen verzorgen en daarbij zoveel mogelijk de (op)voedingsadviezen van verkoper te zullen opvolgen. </w:t>
      </w:r>
    </w:p>
    <w:p w14:paraId="4044F36D"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303B73F7"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5.2. </w:t>
      </w:r>
    </w:p>
    <w:p w14:paraId="73DC9CA0"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Indien de koper aantoonbaar op grove wijze tekortschiet in zijn/haar hiervoor sub 5.1. genoemde verplichting, dan kan dit voor verkoper een grond zijn de ontbinding van de overeenkomst te vorderen, dan wel reden zijn voor matiging van zijn schadevergoedingsverplichting als bedoeld in artikel 4.4. wanneer het geconstateerde gebrek (mede) veroorzaakt of verergerd is door een ondeskundige behandeling c.q. het onthouden van voldoende zorg. </w:t>
      </w:r>
    </w:p>
    <w:p w14:paraId="7171946B"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2D57B519" w14:textId="77777777" w:rsidR="00B118ED" w:rsidRDefault="00B118ED" w:rsidP="00B118ED">
      <w:pPr>
        <w:autoSpaceDE w:val="0"/>
        <w:autoSpaceDN w:val="0"/>
        <w:adjustRightInd w:val="0"/>
        <w:jc w:val="both"/>
        <w:rPr>
          <w:rFonts w:ascii="JNJPHP+TimesNewRoman" w:hAnsi="JNJPHP+TimesNewRoman" w:cs="JNJPHP+TimesNewRoman"/>
          <w:b/>
          <w:u w:val="single"/>
        </w:rPr>
      </w:pPr>
    </w:p>
    <w:p w14:paraId="18CB4D09" w14:textId="77777777" w:rsidR="00B118ED" w:rsidRDefault="00B118ED" w:rsidP="00B118ED">
      <w:pPr>
        <w:autoSpaceDE w:val="0"/>
        <w:autoSpaceDN w:val="0"/>
        <w:adjustRightInd w:val="0"/>
        <w:jc w:val="both"/>
        <w:rPr>
          <w:rFonts w:ascii="JNJPHP+TimesNewRoman" w:hAnsi="JNJPHP+TimesNewRoman" w:cs="JNJPHP+TimesNewRoman"/>
          <w:b/>
          <w:u w:val="single"/>
        </w:rPr>
      </w:pPr>
    </w:p>
    <w:p w14:paraId="4A571AA6"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r>
        <w:rPr>
          <w:rFonts w:ascii="JNJPHP+TimesNewRoman" w:hAnsi="JNJPHP+TimesNewRoman" w:cs="JNJPHP+TimesNewRoman"/>
          <w:b/>
          <w:u w:val="single"/>
        </w:rPr>
        <w:lastRenderedPageBreak/>
        <w:t xml:space="preserve">6. </w:t>
      </w:r>
      <w:r>
        <w:rPr>
          <w:rFonts w:ascii="JNJPHN+TimesNewRoman,Bold" w:hAnsi="JNJPHN+TimesNewRoman,Bold" w:cs="JNJPHN+TimesNewRoman,Bold"/>
          <w:b/>
          <w:bCs/>
          <w:u w:val="single"/>
        </w:rPr>
        <w:t xml:space="preserve">Toepasselijk recht/Geschillen/Afwijkende afspraken </w:t>
      </w:r>
    </w:p>
    <w:p w14:paraId="0AA63DFB"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p>
    <w:p w14:paraId="26A47A56"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6.1. Op deze overeenkomst is uitsluitend Nederlands recht van toepassing. </w:t>
      </w:r>
    </w:p>
    <w:p w14:paraId="0EF5F8E8"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0D5A9096"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6.2.Door ondertekening van deze overeenkomst hebben beide partijen onverlet de mogelijkheid  om alle geschillen over de uitleg van deze overeenkomst of de gevolgen daarvan, voor zover deze niet in onderling overleg worden opgelost, voor te leggen aan een voorzieningenrechter die door middel van bindend advies uitspraak zal doen.</w:t>
      </w:r>
    </w:p>
    <w:p w14:paraId="666975B9"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76D632FD"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126F0C9F"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6.3. </w:t>
      </w:r>
    </w:p>
    <w:p w14:paraId="4943FB37"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Van deze overeenkomst afwijkende afspraken gelden tussen partijen slechts voor zover zij schriftelijk zijn overeengekomen. </w:t>
      </w:r>
    </w:p>
    <w:p w14:paraId="50094372"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0E6D5DC9" w14:textId="77777777" w:rsidR="00B118ED" w:rsidRDefault="00B118ED" w:rsidP="00B118ED">
      <w:pPr>
        <w:autoSpaceDE w:val="0"/>
        <w:autoSpaceDN w:val="0"/>
        <w:adjustRightInd w:val="0"/>
        <w:jc w:val="both"/>
        <w:rPr>
          <w:rFonts w:ascii="JNJPHN+TimesNewRoman,Bold" w:hAnsi="JNJPHN+TimesNewRoman,Bold" w:cs="JNJPHN+TimesNewRoman,Bold"/>
          <w:b/>
          <w:bCs/>
          <w:sz w:val="23"/>
          <w:szCs w:val="23"/>
        </w:rPr>
      </w:pPr>
    </w:p>
    <w:p w14:paraId="14B394AE" w14:textId="77777777" w:rsidR="00B118ED" w:rsidRDefault="00B118ED" w:rsidP="00B118ED">
      <w:pPr>
        <w:autoSpaceDE w:val="0"/>
        <w:autoSpaceDN w:val="0"/>
        <w:adjustRightInd w:val="0"/>
        <w:jc w:val="both"/>
        <w:rPr>
          <w:rFonts w:ascii="JNJPHN+TimesNewRoman,Bold" w:hAnsi="JNJPHN+TimesNewRoman,Bold" w:cs="JNJPHN+TimesNewRoman,Bold"/>
          <w:b/>
          <w:bCs/>
          <w:sz w:val="23"/>
          <w:szCs w:val="23"/>
        </w:rPr>
      </w:pPr>
    </w:p>
    <w:p w14:paraId="485B9494" w14:textId="77777777" w:rsidR="00B118ED" w:rsidRDefault="00B118ED" w:rsidP="00B118ED">
      <w:pPr>
        <w:autoSpaceDE w:val="0"/>
        <w:autoSpaceDN w:val="0"/>
        <w:adjustRightInd w:val="0"/>
        <w:jc w:val="both"/>
        <w:rPr>
          <w:rFonts w:ascii="JNJPHN+TimesNewRoman,Bold" w:hAnsi="JNJPHN+TimesNewRoman,Bold" w:cs="JNJPHN+TimesNewRoman,Bold"/>
          <w:b/>
          <w:bCs/>
          <w:sz w:val="23"/>
          <w:szCs w:val="23"/>
        </w:rPr>
      </w:pPr>
      <w:r>
        <w:rPr>
          <w:rFonts w:ascii="JNJPHN+TimesNewRoman,Bold" w:hAnsi="JNJPHN+TimesNewRoman,Bold" w:cs="JNJPHN+TimesNewRoman,Bold"/>
          <w:b/>
          <w:bCs/>
          <w:sz w:val="23"/>
          <w:szCs w:val="23"/>
        </w:rPr>
        <w:t>Aldus overeengekomen en in tweevoud getekend.</w:t>
      </w:r>
    </w:p>
    <w:p w14:paraId="7C5FC289" w14:textId="77777777" w:rsidR="00B118ED" w:rsidRDefault="00B118ED" w:rsidP="00B118ED">
      <w:pPr>
        <w:autoSpaceDE w:val="0"/>
        <w:autoSpaceDN w:val="0"/>
        <w:adjustRightInd w:val="0"/>
        <w:rPr>
          <w:rFonts w:ascii="JNJPHN+TimesNewRoman,Bold" w:hAnsi="JNJPHN+TimesNewRoman,Bold" w:cs="JNJPHN+TimesNewRoman,Bold"/>
          <w:b/>
          <w:bCs/>
          <w:sz w:val="23"/>
          <w:szCs w:val="23"/>
        </w:rPr>
      </w:pPr>
    </w:p>
    <w:p w14:paraId="00B6FAA2" w14:textId="77777777" w:rsidR="00B118ED" w:rsidRDefault="00B118ED" w:rsidP="00B118ED">
      <w:pPr>
        <w:autoSpaceDE w:val="0"/>
        <w:autoSpaceDN w:val="0"/>
        <w:adjustRightInd w:val="0"/>
        <w:rPr>
          <w:rFonts w:ascii="JNJPHP+TimesNewRoman" w:hAnsi="JNJPHP+TimesNewRoman" w:cs="JNJPHP+TimesNewRoman"/>
          <w:sz w:val="18"/>
          <w:szCs w:val="18"/>
        </w:rPr>
      </w:pPr>
    </w:p>
    <w:p w14:paraId="06B9CBE2" w14:textId="221232BC" w:rsidR="00B118ED" w:rsidRDefault="00B118ED" w:rsidP="00B118ED">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Plaats: </w:t>
      </w:r>
      <w:proofErr w:type="spellStart"/>
      <w:r>
        <w:rPr>
          <w:rFonts w:ascii="JNJPHP+TimesNewRoman" w:hAnsi="JNJPHP+TimesNewRoman" w:cs="JNJPHP+TimesNewRoman"/>
          <w:sz w:val="18"/>
          <w:szCs w:val="18"/>
        </w:rPr>
        <w:t>Hurdegaryp</w:t>
      </w:r>
      <w:proofErr w:type="spellEnd"/>
      <w:r>
        <w:rPr>
          <w:rFonts w:ascii="JNJPHP+TimesNewRoman" w:hAnsi="JNJPHP+TimesNewRoman" w:cs="JNJPHP+TimesNewRoman"/>
          <w:sz w:val="18"/>
          <w:szCs w:val="18"/>
        </w:rPr>
        <w:t xml:space="preserve">.                                                                                                 Datum: </w:t>
      </w:r>
      <w:r w:rsidR="007E4D8E">
        <w:rPr>
          <w:rFonts w:ascii="JNJPHP+TimesNewRoman" w:hAnsi="JNJPHP+TimesNewRoman" w:cs="JNJPHP+TimesNewRoman"/>
          <w:sz w:val="18"/>
          <w:szCs w:val="18"/>
        </w:rPr>
        <w:t>…………….</w:t>
      </w:r>
      <w:r>
        <w:rPr>
          <w:rFonts w:ascii="JNJPHP+TimesNewRoman" w:hAnsi="JNJPHP+TimesNewRoman" w:cs="JNJPHP+TimesNewRoman"/>
          <w:sz w:val="18"/>
          <w:szCs w:val="18"/>
        </w:rPr>
        <w:t>--202</w:t>
      </w:r>
      <w:r w:rsidR="007E4D8E">
        <w:rPr>
          <w:rFonts w:ascii="JNJPHP+TimesNewRoman" w:hAnsi="JNJPHP+TimesNewRoman" w:cs="JNJPHP+TimesNewRoman"/>
          <w:sz w:val="18"/>
          <w:szCs w:val="18"/>
        </w:rPr>
        <w:t>4</w:t>
      </w:r>
      <w:r>
        <w:rPr>
          <w:rFonts w:ascii="JNJPHP+TimesNewRoman" w:hAnsi="JNJPHP+TimesNewRoman" w:cs="JNJPHP+TimesNewRoman"/>
          <w:sz w:val="18"/>
          <w:szCs w:val="18"/>
        </w:rPr>
        <w:t>.</w:t>
      </w:r>
    </w:p>
    <w:p w14:paraId="20CF44F8" w14:textId="77777777" w:rsidR="00B118ED" w:rsidRDefault="00B118ED" w:rsidP="00B118ED">
      <w:pPr>
        <w:autoSpaceDE w:val="0"/>
        <w:autoSpaceDN w:val="0"/>
        <w:adjustRightInd w:val="0"/>
        <w:rPr>
          <w:rFonts w:ascii="JNJPHP+TimesNewRoman" w:hAnsi="JNJPHP+TimesNewRoman" w:cs="JNJPHP+TimesNewRoman"/>
          <w:sz w:val="18"/>
          <w:szCs w:val="18"/>
        </w:rPr>
      </w:pPr>
    </w:p>
    <w:p w14:paraId="4A958EFC" w14:textId="77777777" w:rsidR="00B118ED" w:rsidRDefault="00B118ED" w:rsidP="00B118ED">
      <w:pPr>
        <w:autoSpaceDE w:val="0"/>
        <w:autoSpaceDN w:val="0"/>
        <w:adjustRightInd w:val="0"/>
        <w:rPr>
          <w:rFonts w:ascii="JNJPHP+TimesNewRoman" w:hAnsi="JNJPHP+TimesNewRoman" w:cs="JNJPHP+TimesNewRoman"/>
          <w:sz w:val="18"/>
          <w:szCs w:val="18"/>
        </w:rPr>
      </w:pPr>
    </w:p>
    <w:p w14:paraId="669B342C" w14:textId="77777777" w:rsidR="00B118ED" w:rsidRDefault="00B118ED" w:rsidP="00B118ED">
      <w:pPr>
        <w:autoSpaceDE w:val="0"/>
        <w:autoSpaceDN w:val="0"/>
        <w:adjustRightInd w:val="0"/>
        <w:rPr>
          <w:rFonts w:ascii="JNJPHP+TimesNewRoman" w:hAnsi="JNJPHP+TimesNewRoman" w:cs="JNJPHP+TimesNewRoman"/>
          <w:sz w:val="18"/>
          <w:szCs w:val="18"/>
        </w:rPr>
      </w:pPr>
    </w:p>
    <w:p w14:paraId="6B2D5D3D" w14:textId="77777777" w:rsidR="00B118ED" w:rsidRDefault="00B118ED" w:rsidP="00B118ED">
      <w:pPr>
        <w:autoSpaceDE w:val="0"/>
        <w:autoSpaceDN w:val="0"/>
        <w:adjustRightInd w:val="0"/>
        <w:rPr>
          <w:rFonts w:ascii="JNJPHP+TimesNewRoman" w:hAnsi="JNJPHP+TimesNewRoman" w:cs="JNJPHP+TimesNewRoman"/>
          <w:sz w:val="18"/>
          <w:szCs w:val="18"/>
        </w:rPr>
      </w:pPr>
    </w:p>
    <w:p w14:paraId="465EE485" w14:textId="77777777" w:rsidR="00B118ED" w:rsidRDefault="00B118ED" w:rsidP="00B118ED">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Verkoper:                                                                                                                            Koper: </w:t>
      </w:r>
    </w:p>
    <w:p w14:paraId="4171A9CB" w14:textId="77777777" w:rsidR="00B118ED" w:rsidRDefault="00B118ED" w:rsidP="00B118ED">
      <w:pPr>
        <w:autoSpaceDE w:val="0"/>
        <w:autoSpaceDN w:val="0"/>
        <w:adjustRightInd w:val="0"/>
        <w:rPr>
          <w:rFonts w:ascii="JNJPHP+TimesNewRoman" w:hAnsi="JNJPHP+TimesNewRoman" w:cs="JNJPHP+TimesNewRoman"/>
          <w:sz w:val="18"/>
          <w:szCs w:val="18"/>
        </w:rPr>
      </w:pPr>
    </w:p>
    <w:p w14:paraId="408BA4AB" w14:textId="77777777" w:rsidR="00B118ED" w:rsidRDefault="00B118ED" w:rsidP="00B118ED">
      <w:pPr>
        <w:autoSpaceDE w:val="0"/>
        <w:autoSpaceDN w:val="0"/>
        <w:adjustRightInd w:val="0"/>
        <w:rPr>
          <w:rFonts w:ascii="JNJPHP+TimesNewRoman" w:hAnsi="JNJPHP+TimesNewRoman" w:cs="JNJPHP+TimesNewRoman"/>
          <w:sz w:val="18"/>
          <w:szCs w:val="18"/>
        </w:rPr>
      </w:pPr>
    </w:p>
    <w:p w14:paraId="4838F861" w14:textId="77777777" w:rsidR="00B118ED" w:rsidRDefault="00B118ED" w:rsidP="00B118ED">
      <w:pPr>
        <w:autoSpaceDE w:val="0"/>
        <w:autoSpaceDN w:val="0"/>
        <w:adjustRightInd w:val="0"/>
        <w:rPr>
          <w:rFonts w:ascii="JNJPHP+TimesNewRoman" w:hAnsi="JNJPHP+TimesNewRoman" w:cs="JNJPHP+TimesNewRoman"/>
          <w:sz w:val="18"/>
          <w:szCs w:val="18"/>
        </w:rPr>
      </w:pPr>
    </w:p>
    <w:p w14:paraId="4C9D8D49" w14:textId="77777777" w:rsidR="00B118ED" w:rsidRDefault="00B118ED" w:rsidP="00B118ED">
      <w:pPr>
        <w:autoSpaceDE w:val="0"/>
        <w:autoSpaceDN w:val="0"/>
        <w:adjustRightInd w:val="0"/>
        <w:rPr>
          <w:rFonts w:ascii="JNJPHP+TimesNewRoman" w:hAnsi="JNJPHP+TimesNewRoman" w:cs="JNJPHP+TimesNewRoman"/>
          <w:sz w:val="18"/>
          <w:szCs w:val="18"/>
        </w:rPr>
      </w:pPr>
    </w:p>
    <w:p w14:paraId="53420083" w14:textId="77777777" w:rsidR="00B118ED" w:rsidRDefault="00B118ED" w:rsidP="00B118ED">
      <w:pPr>
        <w:autoSpaceDE w:val="0"/>
        <w:autoSpaceDN w:val="0"/>
        <w:adjustRightInd w:val="0"/>
        <w:rPr>
          <w:rFonts w:ascii="JNJPHP+TimesNewRoman" w:hAnsi="JNJPHP+TimesNewRoman" w:cs="JNJPHP+TimesNewRoman"/>
          <w:sz w:val="18"/>
          <w:szCs w:val="18"/>
        </w:rPr>
      </w:pPr>
    </w:p>
    <w:p w14:paraId="261A7703" w14:textId="77777777" w:rsidR="00B118ED" w:rsidRDefault="00B118ED" w:rsidP="00B118ED">
      <w:pPr>
        <w:autoSpaceDE w:val="0"/>
        <w:autoSpaceDN w:val="0"/>
        <w:adjustRightInd w:val="0"/>
        <w:rPr>
          <w:rFonts w:ascii="JNJPHP+TimesNewRoman" w:hAnsi="JNJPHP+TimesNewRoman" w:cs="JNJPHP+TimesNewRoman"/>
          <w:sz w:val="18"/>
          <w:szCs w:val="18"/>
        </w:rPr>
      </w:pPr>
    </w:p>
    <w:p w14:paraId="60546443" w14:textId="77777777" w:rsidR="00B118ED" w:rsidRDefault="00B118ED" w:rsidP="00B118ED">
      <w:pPr>
        <w:autoSpaceDE w:val="0"/>
        <w:autoSpaceDN w:val="0"/>
        <w:adjustRightInd w:val="0"/>
        <w:rPr>
          <w:rFonts w:ascii="JNJPHP+TimesNewRoman" w:hAnsi="JNJPHP+TimesNewRoman" w:cs="JNJPHP+TimesNewRoman"/>
          <w:sz w:val="18"/>
          <w:szCs w:val="18"/>
        </w:rPr>
      </w:pPr>
    </w:p>
    <w:p w14:paraId="209744B2" w14:textId="77777777" w:rsidR="00B118ED" w:rsidRDefault="00B118ED" w:rsidP="00B118ED">
      <w:pPr>
        <w:autoSpaceDE w:val="0"/>
        <w:autoSpaceDN w:val="0"/>
        <w:adjustRightInd w:val="0"/>
        <w:rPr>
          <w:rFonts w:ascii="JNJPHP+TimesNewRoman" w:hAnsi="JNJPHP+TimesNewRoman" w:cs="JNJPHP+TimesNewRoman"/>
          <w:sz w:val="18"/>
          <w:szCs w:val="18"/>
        </w:rPr>
      </w:pPr>
    </w:p>
    <w:p w14:paraId="663318C9" w14:textId="77777777" w:rsidR="00B118ED" w:rsidRDefault="00B118ED" w:rsidP="00B118ED">
      <w:pPr>
        <w:autoSpaceDE w:val="0"/>
        <w:autoSpaceDN w:val="0"/>
        <w:adjustRightInd w:val="0"/>
        <w:rPr>
          <w:rFonts w:ascii="JNJPHP+TimesNewRoman" w:hAnsi="JNJPHP+TimesNewRoman" w:cs="JNJPHP+TimesNewRoman"/>
          <w:sz w:val="18"/>
          <w:szCs w:val="18"/>
        </w:rPr>
      </w:pPr>
    </w:p>
    <w:p w14:paraId="514AB2BB" w14:textId="77777777" w:rsidR="00B118ED" w:rsidRDefault="00B118ED" w:rsidP="00B118ED">
      <w:pPr>
        <w:autoSpaceDE w:val="0"/>
        <w:autoSpaceDN w:val="0"/>
        <w:adjustRightInd w:val="0"/>
        <w:rPr>
          <w:rFonts w:ascii="JNJPHP+TimesNewRoman" w:hAnsi="JNJPHP+TimesNewRoman" w:cs="JNJPHP+TimesNewRoman"/>
          <w:sz w:val="18"/>
          <w:szCs w:val="18"/>
        </w:rPr>
      </w:pPr>
    </w:p>
    <w:p w14:paraId="39B7965C" w14:textId="77777777" w:rsidR="00B118ED" w:rsidRDefault="00B118ED" w:rsidP="00B118ED">
      <w:pPr>
        <w:autoSpaceDE w:val="0"/>
        <w:autoSpaceDN w:val="0"/>
        <w:adjustRightInd w:val="0"/>
        <w:rPr>
          <w:rFonts w:ascii="JNJPHP+TimesNewRoman" w:hAnsi="JNJPHP+TimesNewRoman" w:cs="JNJPHP+TimesNewRoman"/>
          <w:sz w:val="18"/>
          <w:szCs w:val="18"/>
        </w:rPr>
      </w:pPr>
    </w:p>
    <w:p w14:paraId="53102CE0" w14:textId="77777777" w:rsidR="00B118ED" w:rsidRDefault="00B118ED" w:rsidP="00B118ED">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1 ex. t.b.v. koper </w:t>
      </w:r>
    </w:p>
    <w:p w14:paraId="2E9664F8"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1 ex t.b.v. verkoper </w:t>
      </w:r>
    </w:p>
    <w:p w14:paraId="5AAC3E88"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1CE7C957"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Doorhalen wat niet van toepassing is </w:t>
      </w:r>
    </w:p>
    <w:p w14:paraId="0323D198" w14:textId="77777777" w:rsidR="00B118ED" w:rsidRDefault="00B118ED" w:rsidP="00B118ED">
      <w:pPr>
        <w:autoSpaceDE w:val="0"/>
        <w:autoSpaceDN w:val="0"/>
        <w:adjustRightInd w:val="0"/>
        <w:jc w:val="both"/>
      </w:pPr>
    </w:p>
    <w:p w14:paraId="102C7689" w14:textId="77777777" w:rsidR="00B118ED" w:rsidRDefault="00B118ED" w:rsidP="00B118ED"/>
    <w:bookmarkEnd w:id="0"/>
    <w:p w14:paraId="14CC0FBC" w14:textId="77777777" w:rsidR="00B979BD" w:rsidRDefault="00B979BD"/>
    <w:sectPr w:rsidR="00B979BD" w:rsidSect="00240A8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JNJPHN+TimesNewRoman,Bold">
    <w:altName w:val="Times New Roman"/>
    <w:panose1 w:val="00000000000000000000"/>
    <w:charset w:val="00"/>
    <w:family w:val="roman"/>
    <w:notTrueType/>
    <w:pitch w:val="default"/>
    <w:sig w:usb0="00000003" w:usb1="00000000" w:usb2="00000000" w:usb3="00000000" w:csb0="00000001" w:csb1="00000000"/>
  </w:font>
  <w:font w:name="JNJPHP+TimesNewRoman">
    <w:altName w:val="Times New Roman"/>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8ED"/>
    <w:rsid w:val="00151871"/>
    <w:rsid w:val="001565C0"/>
    <w:rsid w:val="00240A8E"/>
    <w:rsid w:val="00264E87"/>
    <w:rsid w:val="002C074E"/>
    <w:rsid w:val="002E2913"/>
    <w:rsid w:val="003F230D"/>
    <w:rsid w:val="003F3CDD"/>
    <w:rsid w:val="006E2E6D"/>
    <w:rsid w:val="007E4D8E"/>
    <w:rsid w:val="00827C5B"/>
    <w:rsid w:val="00894045"/>
    <w:rsid w:val="00B05928"/>
    <w:rsid w:val="00B118ED"/>
    <w:rsid w:val="00B979BD"/>
    <w:rsid w:val="00BE6178"/>
    <w:rsid w:val="00C1221D"/>
    <w:rsid w:val="00D559DC"/>
    <w:rsid w:val="00E605AD"/>
    <w:rsid w:val="00E97284"/>
    <w:rsid w:val="00EB320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CD286"/>
  <w15:chartTrackingRefBased/>
  <w15:docId w15:val="{F010FC5A-9867-4040-B753-76D288096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B118ED"/>
    <w:pPr>
      <w:spacing w:after="0" w:line="240" w:lineRule="auto"/>
    </w:pPr>
    <w:rPr>
      <w:rFonts w:ascii="Calibri" w:eastAsia="Calibri" w:hAnsi="Calibri" w:cs="Times New Roman"/>
      <w:kern w:val="0"/>
      <w14:ligatures w14:val="none"/>
    </w:rPr>
  </w:style>
  <w:style w:type="paragraph" w:styleId="Kop1">
    <w:name w:val="heading 1"/>
    <w:basedOn w:val="Standaard"/>
    <w:next w:val="Standaard"/>
    <w:link w:val="Kop1Char"/>
    <w:uiPriority w:val="9"/>
    <w:qFormat/>
    <w:rsid w:val="00B118ED"/>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118ED"/>
    <w:rPr>
      <w:rFonts w:asciiTheme="majorHAnsi" w:eastAsiaTheme="majorEastAsia" w:hAnsiTheme="majorHAnsi" w:cstheme="majorBidi"/>
      <w:color w:val="2F5496" w:themeColor="accent1" w:themeShade="BF"/>
      <w:kern w:val="0"/>
      <w:sz w:val="32"/>
      <w:szCs w:val="32"/>
      <w14:ligatures w14:val="none"/>
    </w:rPr>
  </w:style>
  <w:style w:type="character" w:styleId="Hyperlink">
    <w:name w:val="Hyperlink"/>
    <w:basedOn w:val="Standaardalinea-lettertype"/>
    <w:uiPriority w:val="99"/>
    <w:unhideWhenUsed/>
    <w:rsid w:val="00B118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9631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845</TotalTime>
  <Pages>1</Pages>
  <Words>1362</Words>
  <Characters>7492</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Siepie van der West</dc:creator>
  <cp:keywords/>
  <dc:description/>
  <cp:lastModifiedBy>Siepie van der West</cp:lastModifiedBy>
  <cp:revision>14</cp:revision>
  <cp:lastPrinted>2024-04-02T10:06:00Z</cp:lastPrinted>
  <dcterms:created xsi:type="dcterms:W3CDTF">2023-06-05T08:24:00Z</dcterms:created>
  <dcterms:modified xsi:type="dcterms:W3CDTF">2024-04-02T22:35:00Z</dcterms:modified>
</cp:coreProperties>
</file>